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D3B0C" w14:textId="77777777" w:rsidR="00150F9C" w:rsidRDefault="00000000">
      <w:pPr>
        <w:spacing w:after="0"/>
        <w:ind w:left="213"/>
        <w:jc w:val="center"/>
      </w:pPr>
      <w:r>
        <w:rPr>
          <w:rFonts w:ascii="Book Antiqua" w:eastAsia="Book Antiqua" w:hAnsi="Book Antiqua" w:cs="Book Antiqua"/>
          <w:b/>
          <w:color w:val="44639E"/>
          <w:sz w:val="28"/>
          <w:u w:val="single" w:color="44639E"/>
        </w:rPr>
        <w:t>This clause and the enclosed Special Provisions are part of the bid solicitation</w:t>
      </w:r>
      <w:r>
        <w:rPr>
          <w:rFonts w:ascii="Book Antiqua" w:eastAsia="Book Antiqua" w:hAnsi="Book Antiqua" w:cs="Book Antiqua"/>
          <w:b/>
          <w:color w:val="44639E"/>
          <w:sz w:val="28"/>
        </w:rPr>
        <w:t>:</w:t>
      </w:r>
      <w:r>
        <w:rPr>
          <w:rFonts w:ascii="Book Antiqua" w:eastAsia="Book Antiqua" w:hAnsi="Book Antiqua" w:cs="Book Antiqua"/>
          <w:b/>
          <w:color w:val="181717"/>
          <w:sz w:val="28"/>
        </w:rPr>
        <w:t xml:space="preserve"> </w:t>
      </w:r>
    </w:p>
    <w:p w14:paraId="0D7EF25C" w14:textId="77777777" w:rsidR="00150F9C" w:rsidRDefault="00000000">
      <w:pPr>
        <w:spacing w:after="146"/>
      </w:pPr>
      <w:r>
        <w:rPr>
          <w:rFonts w:ascii="Book Antiqua" w:eastAsia="Book Antiqua" w:hAnsi="Book Antiqua" w:cs="Book Antiqua"/>
          <w:b/>
          <w:color w:val="181717"/>
          <w:sz w:val="16"/>
        </w:rPr>
        <w:t xml:space="preserve"> </w:t>
      </w:r>
    </w:p>
    <w:p w14:paraId="5A247356" w14:textId="77777777" w:rsidR="00150F9C" w:rsidRDefault="00000000">
      <w:pPr>
        <w:numPr>
          <w:ilvl w:val="0"/>
          <w:numId w:val="1"/>
        </w:numPr>
        <w:spacing w:after="24" w:line="230" w:lineRule="auto"/>
        <w:ind w:hanging="360"/>
      </w:pPr>
      <w:r>
        <w:rPr>
          <w:rFonts w:ascii="Book Antiqua" w:eastAsia="Book Antiqua" w:hAnsi="Book Antiqua" w:cs="Book Antiqua"/>
          <w:color w:val="44639E"/>
          <w:sz w:val="20"/>
        </w:rPr>
        <w:t xml:space="preserve">Bidders are advised that this is a federal project funded by the </w:t>
      </w:r>
      <w:r>
        <w:rPr>
          <w:rFonts w:ascii="Book Antiqua" w:eastAsia="Book Antiqua" w:hAnsi="Book Antiqua" w:cs="Book Antiqua"/>
          <w:b/>
          <w:color w:val="44639E"/>
          <w:sz w:val="20"/>
        </w:rPr>
        <w:t xml:space="preserve">Community Development Block Grant </w:t>
      </w:r>
    </w:p>
    <w:p w14:paraId="436981C2" w14:textId="77777777" w:rsidR="00150F9C" w:rsidRDefault="00000000">
      <w:pPr>
        <w:spacing w:after="24" w:line="230" w:lineRule="auto"/>
        <w:ind w:left="747" w:hanging="10"/>
      </w:pPr>
      <w:r>
        <w:rPr>
          <w:rFonts w:ascii="Book Antiqua" w:eastAsia="Book Antiqua" w:hAnsi="Book Antiqua" w:cs="Book Antiqua"/>
          <w:b/>
          <w:color w:val="44639E"/>
          <w:sz w:val="20"/>
        </w:rPr>
        <w:t xml:space="preserve">(CDBG) </w:t>
      </w:r>
      <w:r>
        <w:rPr>
          <w:rFonts w:ascii="Book Antiqua" w:eastAsia="Book Antiqua" w:hAnsi="Book Antiqua" w:cs="Book Antiqua"/>
          <w:color w:val="44639E"/>
          <w:sz w:val="20"/>
        </w:rPr>
        <w:t xml:space="preserve">and covered by </w:t>
      </w:r>
      <w:r>
        <w:rPr>
          <w:rFonts w:ascii="Book Antiqua" w:eastAsia="Book Antiqua" w:hAnsi="Book Antiqua" w:cs="Book Antiqua"/>
          <w:b/>
          <w:color w:val="44639E"/>
          <w:sz w:val="20"/>
          <w:u w:val="single" w:color="44639E"/>
        </w:rPr>
        <w:t>Davis-Bacon Act (DBA) and Section 3</w:t>
      </w:r>
      <w:r>
        <w:rPr>
          <w:rFonts w:ascii="Book Antiqua" w:eastAsia="Book Antiqua" w:hAnsi="Book Antiqua" w:cs="Book Antiqua"/>
          <w:b/>
          <w:color w:val="44639E"/>
          <w:sz w:val="20"/>
        </w:rPr>
        <w:t xml:space="preserve"> </w:t>
      </w:r>
      <w:r>
        <w:rPr>
          <w:rFonts w:ascii="Book Antiqua" w:eastAsia="Book Antiqua" w:hAnsi="Book Antiqua" w:cs="Book Antiqua"/>
          <w:color w:val="44639E"/>
          <w:sz w:val="20"/>
        </w:rPr>
        <w:t>(when assistance exceeds a threshold of</w:t>
      </w:r>
      <w:r>
        <w:rPr>
          <w:rFonts w:ascii="Book Antiqua" w:eastAsia="Book Antiqua" w:hAnsi="Book Antiqua" w:cs="Book Antiqua"/>
          <w:color w:val="44639E"/>
        </w:rPr>
        <w:t xml:space="preserve"> </w:t>
      </w:r>
    </w:p>
    <w:p w14:paraId="41A3CF4F" w14:textId="77777777" w:rsidR="00150F9C" w:rsidRDefault="00000000">
      <w:pPr>
        <w:spacing w:after="16" w:line="235" w:lineRule="auto"/>
        <w:ind w:left="737" w:right="-8"/>
        <w:jc w:val="both"/>
      </w:pPr>
      <w:r>
        <w:rPr>
          <w:rFonts w:ascii="Book Antiqua" w:eastAsia="Book Antiqua" w:hAnsi="Book Antiqua" w:cs="Book Antiqua"/>
          <w:color w:val="44639E"/>
          <w:sz w:val="20"/>
        </w:rPr>
        <w:t xml:space="preserve">$200,000). Bidders are also advised to carefully review all SUPPLEMENTAL CONDITIONS/SPECIAL PROVISIONS and contract requirements prior to bidding. The selected bidder and any of its subcontractors shall be responsible for complying with the </w:t>
      </w:r>
      <w:r>
        <w:rPr>
          <w:rFonts w:ascii="Book Antiqua" w:eastAsia="Book Antiqua" w:hAnsi="Book Antiqua" w:cs="Book Antiqua"/>
          <w:b/>
          <w:color w:val="44639E"/>
          <w:sz w:val="20"/>
          <w:u w:val="single" w:color="44639E"/>
        </w:rPr>
        <w:t>enclosed</w:t>
      </w:r>
      <w:r>
        <w:rPr>
          <w:rFonts w:ascii="Book Antiqua" w:eastAsia="Book Antiqua" w:hAnsi="Book Antiqua" w:cs="Book Antiqua"/>
          <w:b/>
          <w:color w:val="44639E"/>
          <w:sz w:val="20"/>
        </w:rPr>
        <w:t xml:space="preserve"> </w:t>
      </w:r>
      <w:r>
        <w:rPr>
          <w:rFonts w:ascii="Book Antiqua" w:eastAsia="Book Antiqua" w:hAnsi="Book Antiqua" w:cs="Book Antiqua"/>
          <w:color w:val="44639E"/>
          <w:sz w:val="20"/>
        </w:rPr>
        <w:t>Supplemental Conditions, Section 3 and Davis-Bacon Act requirements, which are incorporated herein by reference. Bidders are responsible for verifying all revisions to the entire document and are required to follow all requirements without exception.</w:t>
      </w:r>
      <w:r>
        <w:rPr>
          <w:rFonts w:ascii="Book Antiqua" w:eastAsia="Book Antiqua" w:hAnsi="Book Antiqua" w:cs="Book Antiqua"/>
          <w:color w:val="181717"/>
          <w:sz w:val="20"/>
        </w:rPr>
        <w:t xml:space="preserve"> </w:t>
      </w:r>
    </w:p>
    <w:p w14:paraId="4454EFC0" w14:textId="77777777" w:rsidR="00150F9C" w:rsidRDefault="00000000">
      <w:pPr>
        <w:spacing w:after="109" w:line="231" w:lineRule="auto"/>
        <w:ind w:left="915" w:right="1163" w:hanging="118"/>
      </w:pPr>
      <w:r>
        <w:rPr>
          <w:rFonts w:ascii="Book Antiqua" w:eastAsia="Book Antiqua" w:hAnsi="Book Antiqua" w:cs="Book Antiqua"/>
          <w:b/>
          <w:color w:val="4D4989"/>
          <w:sz w:val="20"/>
        </w:rPr>
        <w:t>- Be aware of any DBA requirements before bidding. DBA wages must be paid, and contractor and sub(s) should include prevailing wage calculations in any bid or proposal.</w:t>
      </w:r>
      <w:r>
        <w:rPr>
          <w:rFonts w:ascii="Book Antiqua" w:eastAsia="Book Antiqua" w:hAnsi="Book Antiqua" w:cs="Book Antiqua"/>
          <w:b/>
          <w:color w:val="181717"/>
          <w:sz w:val="20"/>
        </w:rPr>
        <w:t xml:space="preserve"> </w:t>
      </w:r>
    </w:p>
    <w:p w14:paraId="097E81BA" w14:textId="77777777" w:rsidR="00150F9C" w:rsidRDefault="00000000">
      <w:pPr>
        <w:numPr>
          <w:ilvl w:val="0"/>
          <w:numId w:val="1"/>
        </w:numPr>
        <w:spacing w:after="87" w:line="235" w:lineRule="auto"/>
        <w:ind w:hanging="360"/>
      </w:pPr>
      <w:r>
        <w:rPr>
          <w:rFonts w:ascii="Book Antiqua" w:eastAsia="Book Antiqua" w:hAnsi="Book Antiqua" w:cs="Book Antiqua"/>
          <w:color w:val="44639E"/>
          <w:sz w:val="20"/>
        </w:rPr>
        <w:t xml:space="preserve">The rates paid shall be not less than those contained in the enclosed Special Provisions regardless of any contractual relationship that may exist between the contractor and the workers hired to perform under the contract. For any classification of workers, the hourly rate paid must equal the sum of the base rate and the fringe benefit rates listed for that classification in the Davis-Bacon-Wage-Determination Schedule. </w:t>
      </w:r>
      <w:r>
        <w:rPr>
          <w:rFonts w:ascii="Book Antiqua" w:eastAsia="Book Antiqua" w:hAnsi="Book Antiqua" w:cs="Book Antiqua"/>
          <w:b/>
          <w:color w:val="44639E"/>
          <w:sz w:val="20"/>
        </w:rPr>
        <w:t>Paying below the wage rate and fringe benefit is not acceptable.</w:t>
      </w:r>
      <w:r>
        <w:rPr>
          <w:rFonts w:ascii="Book Antiqua" w:eastAsia="Book Antiqua" w:hAnsi="Book Antiqua" w:cs="Book Antiqua"/>
          <w:b/>
          <w:color w:val="44639E"/>
        </w:rPr>
        <w:t xml:space="preserve"> </w:t>
      </w:r>
    </w:p>
    <w:p w14:paraId="55438267" w14:textId="77777777" w:rsidR="00150F9C" w:rsidRDefault="00000000">
      <w:pPr>
        <w:numPr>
          <w:ilvl w:val="0"/>
          <w:numId w:val="1"/>
        </w:numPr>
        <w:spacing w:after="23" w:line="232" w:lineRule="auto"/>
        <w:ind w:hanging="360"/>
      </w:pPr>
      <w:r>
        <w:rPr>
          <w:rFonts w:ascii="Book Antiqua" w:eastAsia="Book Antiqua" w:hAnsi="Book Antiqua" w:cs="Book Antiqua"/>
          <w:b/>
          <w:color w:val="44639E"/>
          <w:sz w:val="20"/>
          <w:u w:val="single" w:color="44639E"/>
        </w:rPr>
        <w:t>Pre-award:</w:t>
      </w:r>
      <w:r>
        <w:rPr>
          <w:rFonts w:ascii="Book Antiqua" w:eastAsia="Book Antiqua" w:hAnsi="Book Antiqua" w:cs="Book Antiqua"/>
          <w:b/>
          <w:color w:val="44639E"/>
          <w:sz w:val="20"/>
        </w:rPr>
        <w:t xml:space="preserve"> </w:t>
      </w:r>
      <w:r>
        <w:rPr>
          <w:rFonts w:ascii="Book Antiqua" w:eastAsia="Book Antiqua" w:hAnsi="Book Antiqua" w:cs="Book Antiqua"/>
          <w:color w:val="44639E"/>
          <w:sz w:val="20"/>
        </w:rPr>
        <w:t xml:space="preserve">Contractors are responsible for determining the appropriate staffing necessary to perform the contract work. </w:t>
      </w:r>
      <w:r>
        <w:rPr>
          <w:rFonts w:ascii="Book Antiqua" w:eastAsia="Book Antiqua" w:hAnsi="Book Antiqua" w:cs="Book Antiqua"/>
          <w:b/>
          <w:color w:val="44639E"/>
          <w:sz w:val="20"/>
        </w:rPr>
        <w:t xml:space="preserve">Contractors are also responsible for complying with the minimum wage and benefits requirements for each classification performing work on the contract. If </w:t>
      </w:r>
      <w:r>
        <w:rPr>
          <w:rFonts w:ascii="Book Antiqua" w:eastAsia="Book Antiqua" w:hAnsi="Book Antiqua" w:cs="Book Antiqua"/>
          <w:b/>
          <w:i/>
          <w:color w:val="44639E"/>
          <w:sz w:val="20"/>
        </w:rPr>
        <w:t xml:space="preserve">a classification considered necessary by the contractor for performance of the work is not listed on the applicable wage determination, </w:t>
      </w:r>
      <w:r>
        <w:rPr>
          <w:rFonts w:ascii="Book Antiqua" w:eastAsia="Book Antiqua" w:hAnsi="Book Antiqua" w:cs="Book Antiqua"/>
          <w:b/>
          <w:i/>
          <w:color w:val="44639E"/>
          <w:sz w:val="20"/>
          <w:u w:val="single" w:color="44639E"/>
        </w:rPr>
        <w:t>the contractor must initiate a request for approval of an additional classification</w:t>
      </w:r>
      <w:r>
        <w:rPr>
          <w:rFonts w:ascii="Book Antiqua" w:eastAsia="Book Antiqua" w:hAnsi="Book Antiqua" w:cs="Book Antiqua"/>
          <w:b/>
          <w:i/>
          <w:color w:val="44639E"/>
          <w:sz w:val="20"/>
        </w:rPr>
        <w:t xml:space="preserve"> along with the proposed wage and benefit rates for that classification</w:t>
      </w:r>
      <w:r>
        <w:rPr>
          <w:rFonts w:ascii="Book Antiqua" w:eastAsia="Book Antiqua" w:hAnsi="Book Antiqua" w:cs="Book Antiqua"/>
          <w:i/>
          <w:color w:val="44639E"/>
          <w:sz w:val="20"/>
        </w:rPr>
        <w:t>, in accordance with the “</w:t>
      </w:r>
      <w:r>
        <w:rPr>
          <w:rFonts w:ascii="Book Antiqua" w:eastAsia="Book Antiqua" w:hAnsi="Book Antiqua" w:cs="Book Antiqua"/>
          <w:b/>
          <w:i/>
          <w:color w:val="4D4989"/>
          <w:sz w:val="20"/>
          <w:u w:val="single" w:color="4D4989"/>
        </w:rPr>
        <w:t>Conformance Process</w:t>
      </w:r>
      <w:r>
        <w:rPr>
          <w:rFonts w:ascii="Book Antiqua" w:eastAsia="Book Antiqua" w:hAnsi="Book Antiqua" w:cs="Book Antiqua"/>
          <w:i/>
          <w:color w:val="44639E"/>
          <w:sz w:val="20"/>
        </w:rPr>
        <w:t xml:space="preserve">” set forth at </w:t>
      </w:r>
      <w:r>
        <w:rPr>
          <w:rFonts w:ascii="Book Antiqua" w:eastAsia="Book Antiqua" w:hAnsi="Book Antiqua" w:cs="Book Antiqua"/>
          <w:b/>
          <w:i/>
          <w:color w:val="44639E"/>
          <w:sz w:val="20"/>
        </w:rPr>
        <w:t>29 C.F.R. § 5.5 (a)(1)(ii), without regard to skill.</w:t>
      </w:r>
      <w:r>
        <w:rPr>
          <w:rFonts w:ascii="Book Antiqua" w:eastAsia="Book Antiqua" w:hAnsi="Book Antiqua" w:cs="Book Antiqua"/>
          <w:b/>
          <w:i/>
          <w:color w:val="44639E"/>
        </w:rPr>
        <w:t xml:space="preserve"> </w:t>
      </w:r>
    </w:p>
    <w:p w14:paraId="19EE8E59" w14:textId="77777777" w:rsidR="00150F9C" w:rsidRDefault="00000000">
      <w:pPr>
        <w:numPr>
          <w:ilvl w:val="0"/>
          <w:numId w:val="1"/>
        </w:numPr>
        <w:spacing w:after="0" w:line="235" w:lineRule="auto"/>
        <w:ind w:hanging="360"/>
      </w:pPr>
      <w:r>
        <w:rPr>
          <w:noProof/>
        </w:rPr>
        <mc:AlternateContent>
          <mc:Choice Requires="wpg">
            <w:drawing>
              <wp:anchor distT="0" distB="0" distL="114300" distR="114300" simplePos="0" relativeHeight="251658240" behindDoc="0" locked="0" layoutInCell="1" allowOverlap="1" wp14:anchorId="6A57F55B" wp14:editId="4B6CA11D">
                <wp:simplePos x="0" y="0"/>
                <wp:positionH relativeFrom="column">
                  <wp:posOffset>7118870</wp:posOffset>
                </wp:positionH>
                <wp:positionV relativeFrom="paragraph">
                  <wp:posOffset>122853</wp:posOffset>
                </wp:positionV>
                <wp:extent cx="33655" cy="7620"/>
                <wp:effectExtent l="0" t="0" r="0" b="0"/>
                <wp:wrapSquare wrapText="bothSides"/>
                <wp:docPr id="10284" name="Group 10284"/>
                <wp:cNvGraphicFramePr/>
                <a:graphic xmlns:a="http://schemas.openxmlformats.org/drawingml/2006/main">
                  <a:graphicData uri="http://schemas.microsoft.com/office/word/2010/wordprocessingGroup">
                    <wpg:wgp>
                      <wpg:cNvGrpSpPr/>
                      <wpg:grpSpPr>
                        <a:xfrm>
                          <a:off x="0" y="0"/>
                          <a:ext cx="33655" cy="7620"/>
                          <a:chOff x="0" y="0"/>
                          <a:chExt cx="33655" cy="7620"/>
                        </a:xfrm>
                      </wpg:grpSpPr>
                      <wps:wsp>
                        <wps:cNvPr id="13043" name="Shape 13043"/>
                        <wps:cNvSpPr/>
                        <wps:spPr>
                          <a:xfrm>
                            <a:off x="0" y="0"/>
                            <a:ext cx="33655" cy="9144"/>
                          </a:xfrm>
                          <a:custGeom>
                            <a:avLst/>
                            <a:gdLst/>
                            <a:ahLst/>
                            <a:cxnLst/>
                            <a:rect l="0" t="0" r="0" b="0"/>
                            <a:pathLst>
                              <a:path w="33655" h="9144">
                                <a:moveTo>
                                  <a:pt x="0" y="0"/>
                                </a:moveTo>
                                <a:lnTo>
                                  <a:pt x="33655" y="0"/>
                                </a:lnTo>
                                <a:lnTo>
                                  <a:pt x="33655" y="9144"/>
                                </a:lnTo>
                                <a:lnTo>
                                  <a:pt x="0" y="9144"/>
                                </a:lnTo>
                                <a:lnTo>
                                  <a:pt x="0" y="0"/>
                                </a:lnTo>
                              </a:path>
                            </a:pathLst>
                          </a:custGeom>
                          <a:ln w="0" cap="flat">
                            <a:miter lim="127000"/>
                          </a:ln>
                        </wps:spPr>
                        <wps:style>
                          <a:lnRef idx="0">
                            <a:srgbClr val="000000">
                              <a:alpha val="0"/>
                            </a:srgbClr>
                          </a:lnRef>
                          <a:fillRef idx="1">
                            <a:srgbClr val="44639E"/>
                          </a:fillRef>
                          <a:effectRef idx="0">
                            <a:scrgbClr r="0" g="0" b="0"/>
                          </a:effectRef>
                          <a:fontRef idx="none"/>
                        </wps:style>
                        <wps:bodyPr/>
                      </wps:wsp>
                    </wpg:wgp>
                  </a:graphicData>
                </a:graphic>
              </wp:anchor>
            </w:drawing>
          </mc:Choice>
          <mc:Fallback xmlns:a="http://schemas.openxmlformats.org/drawingml/2006/main">
            <w:pict>
              <v:group id="Group 10284" style="width:2.65002pt;height:0.599976pt;position:absolute;mso-position-horizontal-relative:text;mso-position-horizontal:absolute;margin-left:560.541pt;mso-position-vertical-relative:text;margin-top:9.67349pt;" coordsize="336,76">
                <v:shape id="Shape 13044" style="position:absolute;width:336;height:91;left:0;top:0;" coordsize="33655,9144" path="m0,0l33655,0l33655,9144l0,9144l0,0">
                  <v:stroke weight="0pt" endcap="flat" joinstyle="miter" miterlimit="10" on="false" color="#000000" opacity="0"/>
                  <v:fill on="true" color="#44639e"/>
                </v:shape>
                <w10:wrap type="square"/>
              </v:group>
            </w:pict>
          </mc:Fallback>
        </mc:AlternateContent>
      </w:r>
      <w:r>
        <w:rPr>
          <w:rFonts w:ascii="Book Antiqua" w:eastAsia="Book Antiqua" w:hAnsi="Book Antiqua" w:cs="Book Antiqua"/>
          <w:b/>
          <w:color w:val="44639E"/>
          <w:sz w:val="20"/>
          <w:u w:val="single" w:color="44639E"/>
        </w:rPr>
        <w:t>Section 3</w:t>
      </w:r>
      <w:r>
        <w:rPr>
          <w:rFonts w:ascii="Book Antiqua" w:eastAsia="Book Antiqua" w:hAnsi="Book Antiqua" w:cs="Book Antiqua"/>
          <w:b/>
          <w:color w:val="44639E"/>
          <w:sz w:val="20"/>
        </w:rPr>
        <w:t xml:space="preserve"> </w:t>
      </w:r>
      <w:r>
        <w:rPr>
          <w:rFonts w:ascii="Book Antiqua" w:eastAsia="Book Antiqua" w:hAnsi="Book Antiqua" w:cs="Book Antiqua"/>
          <w:color w:val="44639E"/>
          <w:sz w:val="20"/>
        </w:rPr>
        <w:t xml:space="preserve">HUD Act of 1968: Economic opportunity shall, </w:t>
      </w:r>
      <w:r>
        <w:rPr>
          <w:rFonts w:ascii="Book Antiqua" w:eastAsia="Book Antiqua" w:hAnsi="Book Antiqua" w:cs="Book Antiqua"/>
          <w:i/>
          <w:color w:val="44639E"/>
          <w:sz w:val="20"/>
        </w:rPr>
        <w:t>to the greatest extent feasible</w:t>
      </w:r>
      <w:r>
        <w:rPr>
          <w:rFonts w:ascii="Book Antiqua" w:eastAsia="Book Antiqua" w:hAnsi="Book Antiqua" w:cs="Book Antiqua"/>
          <w:color w:val="44639E"/>
          <w:sz w:val="20"/>
        </w:rPr>
        <w:t>, be directed to low- and very low- income residents and businesses in that area. All Section 3 covered contract</w:t>
      </w:r>
      <w:r>
        <w:rPr>
          <w:rFonts w:ascii="Book Antiqua" w:eastAsia="Book Antiqua" w:hAnsi="Book Antiqua" w:cs="Book Antiqua"/>
          <w:color w:val="44639E"/>
          <w:sz w:val="20"/>
          <w:u w:val="single" w:color="44639E"/>
        </w:rPr>
        <w:t xml:space="preserve"> </w:t>
      </w:r>
      <w:r>
        <w:rPr>
          <w:rFonts w:ascii="Book Antiqua" w:eastAsia="Book Antiqua" w:hAnsi="Book Antiqua" w:cs="Book Antiqua"/>
          <w:b/>
          <w:color w:val="44639E"/>
          <w:sz w:val="20"/>
          <w:u w:val="single" w:color="44639E"/>
        </w:rPr>
        <w:t>more than $200,000</w:t>
      </w:r>
      <w:r>
        <w:rPr>
          <w:rFonts w:ascii="Book Antiqua" w:eastAsia="Book Antiqua" w:hAnsi="Book Antiqua" w:cs="Book Antiqua"/>
          <w:b/>
          <w:color w:val="44639E"/>
          <w:sz w:val="20"/>
        </w:rPr>
        <w:t xml:space="preserve"> </w:t>
      </w:r>
      <w:r>
        <w:rPr>
          <w:rFonts w:ascii="Book Antiqua" w:eastAsia="Book Antiqua" w:hAnsi="Book Antiqua" w:cs="Book Antiqua"/>
          <w:color w:val="44639E"/>
          <w:sz w:val="20"/>
        </w:rPr>
        <w:t>are subject to the Section 3 Clause, verbatim found at 24 CFR Part 75. Contractors and subcontractors that perform any work under a Section 3 covered contract for any federal project are required to comply with the Section 3 regulations. Section 3 applies to an entire project, regardless of whether the project is fully or partially assisted under HUD program that provides housing and community development financial assistance.</w:t>
      </w:r>
      <w:r>
        <w:rPr>
          <w:rFonts w:ascii="Book Antiqua" w:eastAsia="Book Antiqua" w:hAnsi="Book Antiqua" w:cs="Book Antiqua"/>
          <w:color w:val="44639E"/>
        </w:rPr>
        <w:t xml:space="preserve"> </w:t>
      </w:r>
    </w:p>
    <w:p w14:paraId="6FD7B981" w14:textId="77777777" w:rsidR="00150F9C" w:rsidRDefault="00000000">
      <w:pPr>
        <w:spacing w:after="24" w:line="230" w:lineRule="auto"/>
        <w:ind w:left="1237" w:hanging="320"/>
      </w:pPr>
      <w:r>
        <w:rPr>
          <w:b/>
          <w:color w:val="44639E"/>
          <w:sz w:val="16"/>
        </w:rPr>
        <w:t>a)</w:t>
      </w:r>
      <w:r>
        <w:rPr>
          <w:rFonts w:ascii="Arial" w:eastAsia="Arial" w:hAnsi="Arial" w:cs="Arial"/>
          <w:b/>
          <w:color w:val="44639E"/>
          <w:sz w:val="16"/>
        </w:rPr>
        <w:t xml:space="preserve"> </w:t>
      </w:r>
      <w:r>
        <w:rPr>
          <w:rFonts w:ascii="Book Antiqua" w:eastAsia="Book Antiqua" w:hAnsi="Book Antiqua" w:cs="Book Antiqua"/>
          <w:color w:val="44639E"/>
          <w:sz w:val="20"/>
        </w:rPr>
        <w:t xml:space="preserve">For any construction project that exceeds $200,000: Compliance Plan and Section 3 Forms included in the attached Special Provisions (pgs. 35-40) </w:t>
      </w:r>
      <w:r>
        <w:rPr>
          <w:rFonts w:ascii="Book Antiqua" w:eastAsia="Book Antiqua" w:hAnsi="Book Antiqua" w:cs="Book Antiqua"/>
          <w:b/>
          <w:color w:val="44639E"/>
          <w:sz w:val="20"/>
        </w:rPr>
        <w:t xml:space="preserve">must be completed by all potential bidders and included in each bid proposal. </w:t>
      </w:r>
    </w:p>
    <w:p w14:paraId="41F48D83" w14:textId="77777777" w:rsidR="00150F9C" w:rsidRDefault="00000000">
      <w:pPr>
        <w:spacing w:after="80"/>
        <w:ind w:left="1236"/>
      </w:pPr>
      <w:r>
        <w:rPr>
          <w:rFonts w:ascii="Book Antiqua" w:eastAsia="Book Antiqua" w:hAnsi="Book Antiqua" w:cs="Book Antiqua"/>
          <w:b/>
          <w:color w:val="44639E"/>
          <w:sz w:val="20"/>
        </w:rPr>
        <w:t>Failure to submit the Compliance Plan will render bidder(s) non-responsive.</w:t>
      </w:r>
      <w:r>
        <w:rPr>
          <w:rFonts w:ascii="Book Antiqua" w:eastAsia="Book Antiqua" w:hAnsi="Book Antiqua" w:cs="Book Antiqua"/>
          <w:b/>
          <w:color w:val="181717"/>
          <w:sz w:val="20"/>
        </w:rPr>
        <w:t xml:space="preserve"> </w:t>
      </w:r>
    </w:p>
    <w:p w14:paraId="5DE5B9F9" w14:textId="77777777" w:rsidR="00150F9C" w:rsidRDefault="00000000">
      <w:pPr>
        <w:numPr>
          <w:ilvl w:val="0"/>
          <w:numId w:val="1"/>
        </w:numPr>
        <w:spacing w:after="24" w:line="230" w:lineRule="auto"/>
        <w:ind w:hanging="360"/>
      </w:pPr>
      <w:r>
        <w:rPr>
          <w:rFonts w:ascii="Book Antiqua" w:eastAsia="Book Antiqua" w:hAnsi="Book Antiqua" w:cs="Book Antiqua"/>
          <w:color w:val="44639E"/>
          <w:sz w:val="20"/>
          <w:u w:val="single" w:color="44639E"/>
        </w:rPr>
        <w:t>Preference for Section 3 Business Concerns</w:t>
      </w:r>
      <w:r>
        <w:rPr>
          <w:rFonts w:ascii="Book Antiqua" w:eastAsia="Book Antiqua" w:hAnsi="Book Antiqua" w:cs="Book Antiqua"/>
          <w:color w:val="44639E"/>
          <w:sz w:val="20"/>
        </w:rPr>
        <w:t>. Preference in the award of Section 3 covered contracts that are awarded under a sealed bid process shall be provided as follows: Bids shall be solicited from all businesses.</w:t>
      </w:r>
      <w:r>
        <w:rPr>
          <w:rFonts w:ascii="Book Antiqua" w:eastAsia="Book Antiqua" w:hAnsi="Book Antiqua" w:cs="Book Antiqua"/>
          <w:color w:val="44639E"/>
        </w:rPr>
        <w:t xml:space="preserve"> </w:t>
      </w:r>
    </w:p>
    <w:p w14:paraId="511C6810" w14:textId="77777777" w:rsidR="00150F9C" w:rsidRDefault="00000000">
      <w:pPr>
        <w:spacing w:after="211" w:line="230" w:lineRule="auto"/>
        <w:ind w:left="744" w:hanging="10"/>
      </w:pPr>
      <w:r>
        <w:rPr>
          <w:rFonts w:ascii="Book Antiqua" w:eastAsia="Book Antiqua" w:hAnsi="Book Antiqua" w:cs="Book Antiqua"/>
          <w:color w:val="44639E"/>
          <w:sz w:val="20"/>
        </w:rPr>
        <w:t xml:space="preserve">(Section 3 business concerns, and non-Section 3 business concerns). An award shall be made to the qualified Section 3 </w:t>
      </w:r>
    </w:p>
    <w:p w14:paraId="49D10926" w14:textId="77777777" w:rsidR="00150F9C" w:rsidRDefault="00000000">
      <w:pPr>
        <w:spacing w:after="211" w:line="230" w:lineRule="auto"/>
        <w:ind w:left="744" w:hanging="10"/>
      </w:pPr>
      <w:r>
        <w:rPr>
          <w:rFonts w:ascii="Book Antiqua" w:eastAsia="Book Antiqua" w:hAnsi="Book Antiqua" w:cs="Book Antiqua"/>
          <w:color w:val="44639E"/>
          <w:sz w:val="20"/>
        </w:rPr>
        <w:t>business concern with the highest priority ranking and with the lowest responsive bid. If no responsive bid by a Section 3 business concern meets these requirements, the contract shall be awarded to the responsible bidder with the lowest responsive and responsible bid.</w:t>
      </w:r>
      <w:r>
        <w:rPr>
          <w:rFonts w:ascii="Book Antiqua" w:eastAsia="Book Antiqua" w:hAnsi="Book Antiqua" w:cs="Book Antiqua"/>
          <w:color w:val="181717"/>
          <w:sz w:val="20"/>
        </w:rPr>
        <w:t xml:space="preserve"> </w:t>
      </w:r>
    </w:p>
    <w:p w14:paraId="7358E0C0" w14:textId="77777777" w:rsidR="00150F9C" w:rsidRDefault="00000000">
      <w:pPr>
        <w:numPr>
          <w:ilvl w:val="0"/>
          <w:numId w:val="1"/>
        </w:numPr>
        <w:spacing w:after="102" w:line="230" w:lineRule="auto"/>
        <w:ind w:hanging="360"/>
      </w:pPr>
      <w:r>
        <w:rPr>
          <w:rFonts w:ascii="Book Antiqua" w:eastAsia="Book Antiqua" w:hAnsi="Book Antiqua" w:cs="Book Antiqua"/>
          <w:color w:val="44639E"/>
          <w:sz w:val="20"/>
        </w:rPr>
        <w:t xml:space="preserve">Selected contractor shall be required to provide </w:t>
      </w:r>
      <w:r>
        <w:rPr>
          <w:rFonts w:ascii="Book Antiqua" w:eastAsia="Book Antiqua" w:hAnsi="Book Antiqua" w:cs="Book Antiqua"/>
          <w:b/>
          <w:color w:val="44639E"/>
          <w:sz w:val="20"/>
          <w:u w:val="single" w:color="44639E"/>
        </w:rPr>
        <w:t>active status</w:t>
      </w:r>
      <w:r>
        <w:rPr>
          <w:rFonts w:ascii="Book Antiqua" w:eastAsia="Book Antiqua" w:hAnsi="Book Antiqua" w:cs="Book Antiqua"/>
          <w:b/>
          <w:color w:val="44639E"/>
          <w:sz w:val="20"/>
        </w:rPr>
        <w:t xml:space="preserve"> </w:t>
      </w:r>
      <w:r>
        <w:rPr>
          <w:rFonts w:ascii="Book Antiqua" w:eastAsia="Book Antiqua" w:hAnsi="Book Antiqua" w:cs="Book Antiqua"/>
          <w:color w:val="44639E"/>
          <w:sz w:val="20"/>
        </w:rPr>
        <w:t>for the following entities:</w:t>
      </w:r>
      <w:r>
        <w:rPr>
          <w:rFonts w:ascii="Book Antiqua" w:eastAsia="Book Antiqua" w:hAnsi="Book Antiqua" w:cs="Book Antiqua"/>
          <w:color w:val="4D4989"/>
          <w:sz w:val="20"/>
        </w:rPr>
        <w:t xml:space="preserve"> </w:t>
      </w:r>
      <w:r>
        <w:rPr>
          <w:rFonts w:ascii="Book Antiqua" w:eastAsia="Book Antiqua" w:hAnsi="Book Antiqua" w:cs="Book Antiqua"/>
          <w:color w:val="4D4989"/>
          <w:sz w:val="20"/>
          <w:u w:val="single" w:color="4D4989"/>
        </w:rPr>
        <w:t>SAM.gov</w:t>
      </w:r>
      <w:r>
        <w:rPr>
          <w:rFonts w:ascii="Book Antiqua" w:eastAsia="Book Antiqua" w:hAnsi="Book Antiqua" w:cs="Book Antiqua"/>
          <w:color w:val="4D4989"/>
          <w:sz w:val="20"/>
        </w:rPr>
        <w:t xml:space="preserve"> </w:t>
      </w:r>
      <w:r>
        <w:rPr>
          <w:rFonts w:ascii="Book Antiqua" w:eastAsia="Book Antiqua" w:hAnsi="Book Antiqua" w:cs="Book Antiqua"/>
          <w:color w:val="44639E"/>
          <w:sz w:val="20"/>
        </w:rPr>
        <w:t>registration, SUNBIZ.org and Florida DBPR (contractor’s license) for the same business entity in compliance with State and Federal requirements prior to execution of Construction Contract.</w:t>
      </w:r>
      <w:r>
        <w:rPr>
          <w:rFonts w:ascii="Book Antiqua" w:eastAsia="Book Antiqua" w:hAnsi="Book Antiqua" w:cs="Book Antiqua"/>
          <w:color w:val="44639E"/>
        </w:rPr>
        <w:t xml:space="preserve"> </w:t>
      </w:r>
    </w:p>
    <w:p w14:paraId="33B31FCF" w14:textId="77777777" w:rsidR="00150F9C" w:rsidRDefault="00000000">
      <w:pPr>
        <w:numPr>
          <w:ilvl w:val="0"/>
          <w:numId w:val="1"/>
        </w:numPr>
        <w:spacing w:after="99" w:line="230" w:lineRule="auto"/>
        <w:ind w:hanging="360"/>
      </w:pPr>
      <w:r>
        <w:rPr>
          <w:rFonts w:ascii="Book Antiqua" w:eastAsia="Book Antiqua" w:hAnsi="Book Antiqua" w:cs="Book Antiqua"/>
          <w:color w:val="44639E"/>
          <w:sz w:val="20"/>
        </w:rPr>
        <w:t>Selected bidder shall provide to the Agency and Orange County Program Administrator a copy of all executed contracts with any sub-contractors, and tiered subcontractors all of which shall include Orange County Special Provisions requiring the respective sub-contractor or tiered sub to comply with the requirements of the Uniform Administrative Requirements and 2 CFR Part 200 Appendix II.</w:t>
      </w:r>
      <w:r>
        <w:rPr>
          <w:rFonts w:ascii="Book Antiqua" w:eastAsia="Book Antiqua" w:hAnsi="Book Antiqua" w:cs="Book Antiqua"/>
          <w:color w:val="44639E"/>
        </w:rPr>
        <w:t xml:space="preserve"> </w:t>
      </w:r>
    </w:p>
    <w:p w14:paraId="79D81DFD" w14:textId="77777777" w:rsidR="00150F9C" w:rsidRDefault="00000000">
      <w:pPr>
        <w:numPr>
          <w:ilvl w:val="0"/>
          <w:numId w:val="1"/>
        </w:numPr>
        <w:spacing w:after="87" w:line="235" w:lineRule="auto"/>
        <w:ind w:hanging="360"/>
      </w:pPr>
      <w:r>
        <w:rPr>
          <w:rFonts w:ascii="Book Antiqua" w:eastAsia="Book Antiqua" w:hAnsi="Book Antiqua" w:cs="Book Antiqua"/>
          <w:color w:val="44639E"/>
          <w:sz w:val="20"/>
        </w:rPr>
        <w:t xml:space="preserve">Selected bidder shall </w:t>
      </w:r>
      <w:r>
        <w:rPr>
          <w:rFonts w:ascii="Book Antiqua" w:eastAsia="Book Antiqua" w:hAnsi="Book Antiqua" w:cs="Book Antiqua"/>
          <w:b/>
          <w:color w:val="44639E"/>
          <w:sz w:val="20"/>
          <w:u w:val="single" w:color="44639E"/>
        </w:rPr>
        <w:t>not</w:t>
      </w:r>
      <w:r>
        <w:rPr>
          <w:rFonts w:ascii="Book Antiqua" w:eastAsia="Book Antiqua" w:hAnsi="Book Antiqua" w:cs="Book Antiqua"/>
          <w:b/>
          <w:color w:val="44639E"/>
          <w:sz w:val="20"/>
        </w:rPr>
        <w:t xml:space="preserve"> </w:t>
      </w:r>
      <w:r>
        <w:rPr>
          <w:rFonts w:ascii="Book Antiqua" w:eastAsia="Book Antiqua" w:hAnsi="Book Antiqua" w:cs="Book Antiqua"/>
          <w:color w:val="44639E"/>
          <w:sz w:val="20"/>
        </w:rPr>
        <w:t>enter into any Subcontract with any person or firm debarred from Government contracts pursuant to Executive Order 11246 and that it follows the requirements of 2 C.F.R. Part 180. Neither it, its principals, nor its subcontractors are presently debarred, suspended, proposed for debarment, declared ineligible, or voluntarily excluded from participation in this transaction by any federal department or agency.</w:t>
      </w:r>
      <w:r>
        <w:rPr>
          <w:rFonts w:ascii="Book Antiqua" w:eastAsia="Book Antiqua" w:hAnsi="Book Antiqua" w:cs="Book Antiqua"/>
          <w:color w:val="44639E"/>
        </w:rPr>
        <w:t xml:space="preserve"> </w:t>
      </w:r>
    </w:p>
    <w:p w14:paraId="73037249" w14:textId="77777777" w:rsidR="00150F9C" w:rsidRDefault="00000000">
      <w:pPr>
        <w:numPr>
          <w:ilvl w:val="0"/>
          <w:numId w:val="1"/>
        </w:numPr>
        <w:spacing w:after="24" w:line="230" w:lineRule="auto"/>
        <w:ind w:hanging="360"/>
      </w:pPr>
      <w:r>
        <w:rPr>
          <w:rFonts w:ascii="Book Antiqua" w:eastAsia="Book Antiqua" w:hAnsi="Book Antiqua" w:cs="Book Antiqua"/>
          <w:b/>
          <w:color w:val="4D4989"/>
          <w:sz w:val="20"/>
        </w:rPr>
        <w:t>BABAA: Build America, Buy America Act (</w:t>
      </w:r>
      <w:r>
        <w:rPr>
          <w:rFonts w:ascii="Book Antiqua" w:eastAsia="Book Antiqua" w:hAnsi="Book Antiqua" w:cs="Book Antiqua"/>
          <w:color w:val="44639E"/>
          <w:sz w:val="20"/>
        </w:rPr>
        <w:t xml:space="preserve">2 CFR 184)as set forth in BABA to Federal awards for infrastructure projects: </w:t>
      </w:r>
    </w:p>
    <w:p w14:paraId="664452A1" w14:textId="77777777" w:rsidR="00150F9C" w:rsidRDefault="00000000">
      <w:pPr>
        <w:spacing w:after="24" w:line="230" w:lineRule="auto"/>
        <w:ind w:left="744" w:hanging="10"/>
      </w:pPr>
      <w:r>
        <w:rPr>
          <w:rFonts w:ascii="Book Antiqua" w:eastAsia="Book Antiqua" w:hAnsi="Book Antiqua" w:cs="Book Antiqua"/>
          <w:color w:val="44639E"/>
          <w:sz w:val="20"/>
        </w:rPr>
        <w:t xml:space="preserve">General Contractor, Subcontractors, tiered subcontractors must comply with Section 70914 of Public Law No. 117-58, §§ </w:t>
      </w:r>
    </w:p>
    <w:p w14:paraId="6622CAEB" w14:textId="77777777" w:rsidR="00150F9C" w:rsidRDefault="00000000">
      <w:pPr>
        <w:spacing w:after="658" w:line="230" w:lineRule="auto"/>
        <w:ind w:left="744" w:hanging="10"/>
      </w:pPr>
      <w:r>
        <w:rPr>
          <w:rFonts w:ascii="Book Antiqua" w:eastAsia="Book Antiqua" w:hAnsi="Book Antiqua" w:cs="Book Antiqua"/>
          <w:color w:val="44639E"/>
          <w:sz w:val="20"/>
        </w:rPr>
        <w:t xml:space="preserve">70901, also known as the Infrastructure Investment and Jobs Act (IIJA), Public Law 117 58, which includes the Build America, Buy America Act (“BABAA”). BABAA requires that all iron, steel, manufactured products, and construction </w:t>
      </w:r>
      <w:r>
        <w:rPr>
          <w:rFonts w:ascii="Book Antiqua" w:eastAsia="Book Antiqua" w:hAnsi="Book Antiqua" w:cs="Book Antiqua"/>
          <w:color w:val="44639E"/>
          <w:sz w:val="20"/>
        </w:rPr>
        <w:lastRenderedPageBreak/>
        <w:t>materials used in federally funded projects for infrastructure must be produced in the United States. Once you have made this change, please resend the RFP for final approval.</w:t>
      </w:r>
      <w:r>
        <w:rPr>
          <w:rFonts w:ascii="Book Antiqua" w:eastAsia="Book Antiqua" w:hAnsi="Book Antiqua" w:cs="Book Antiqua"/>
          <w:color w:val="44639E"/>
        </w:rPr>
        <w:t xml:space="preserve"> </w:t>
      </w:r>
    </w:p>
    <w:p w14:paraId="5FCF90CE" w14:textId="77777777" w:rsidR="00150F9C" w:rsidRDefault="00000000">
      <w:pPr>
        <w:tabs>
          <w:tab w:val="center" w:pos="3088"/>
          <w:tab w:val="center" w:pos="9410"/>
        </w:tabs>
        <w:spacing w:after="3"/>
        <w:ind w:left="-15"/>
      </w:pPr>
      <w:r>
        <w:rPr>
          <w:rFonts w:ascii="Book Antiqua" w:eastAsia="Book Antiqua" w:hAnsi="Book Antiqua" w:cs="Book Antiqua"/>
          <w:color w:val="181717"/>
          <w:sz w:val="20"/>
        </w:rPr>
        <w:t xml:space="preserve"> </w:t>
      </w:r>
      <w:r>
        <w:rPr>
          <w:rFonts w:ascii="Book Antiqua" w:eastAsia="Book Antiqua" w:hAnsi="Book Antiqua" w:cs="Book Antiqua"/>
          <w:color w:val="181717"/>
          <w:sz w:val="20"/>
        </w:rPr>
        <w:tab/>
      </w:r>
      <w:r>
        <w:rPr>
          <w:rFonts w:ascii="Arial" w:eastAsia="Arial" w:hAnsi="Arial" w:cs="Arial"/>
          <w:i/>
          <w:color w:val="E4332B"/>
          <w:sz w:val="18"/>
        </w:rPr>
        <w:t>THIS PAGE IS PART OF THE BID PACKAGE</w:t>
      </w:r>
      <w:r>
        <w:rPr>
          <w:rFonts w:ascii="Arial" w:eastAsia="Arial" w:hAnsi="Arial" w:cs="Arial"/>
          <w:i/>
          <w:color w:val="181717"/>
          <w:sz w:val="18"/>
        </w:rPr>
        <w:t xml:space="preserve"> </w:t>
      </w:r>
      <w:r>
        <w:rPr>
          <w:rFonts w:ascii="Arial" w:eastAsia="Arial" w:hAnsi="Arial" w:cs="Arial"/>
          <w:i/>
          <w:color w:val="181717"/>
          <w:sz w:val="18"/>
        </w:rPr>
        <w:tab/>
      </w:r>
      <w:r>
        <w:rPr>
          <w:rFonts w:ascii="Arial" w:eastAsia="Arial" w:hAnsi="Arial" w:cs="Arial"/>
          <w:i/>
          <w:color w:val="E4332B"/>
          <w:sz w:val="18"/>
        </w:rPr>
        <w:t>Orange County (2024), Pg. 1</w:t>
      </w:r>
      <w:r>
        <w:rPr>
          <w:rFonts w:ascii="Arial" w:eastAsia="Arial" w:hAnsi="Arial" w:cs="Arial"/>
          <w:i/>
          <w:color w:val="181717"/>
          <w:sz w:val="18"/>
        </w:rPr>
        <w:t xml:space="preserve"> </w:t>
      </w:r>
    </w:p>
    <w:p w14:paraId="38F31D35" w14:textId="77777777" w:rsidR="00150F9C" w:rsidRDefault="00000000">
      <w:pPr>
        <w:spacing w:after="3"/>
        <w:ind w:left="1251" w:hanging="10"/>
      </w:pPr>
      <w:r>
        <w:rPr>
          <w:rFonts w:ascii="Arial" w:eastAsia="Arial" w:hAnsi="Arial" w:cs="Arial"/>
          <w:i/>
          <w:color w:val="E4332B"/>
          <w:sz w:val="18"/>
        </w:rPr>
        <w:t>All information/date required must be provided correctly and accurately.</w:t>
      </w:r>
      <w:r>
        <w:rPr>
          <w:rFonts w:ascii="Arial" w:eastAsia="Arial" w:hAnsi="Arial" w:cs="Arial"/>
          <w:i/>
          <w:color w:val="181717"/>
          <w:sz w:val="18"/>
        </w:rPr>
        <w:t xml:space="preserve"> </w:t>
      </w:r>
    </w:p>
    <w:p w14:paraId="61B44315" w14:textId="77777777" w:rsidR="00150F9C" w:rsidRDefault="00000000">
      <w:pPr>
        <w:spacing w:after="0"/>
        <w:ind w:left="3138" w:hanging="10"/>
      </w:pPr>
      <w:r>
        <w:rPr>
          <w:rFonts w:ascii="Times New Roman" w:eastAsia="Times New Roman" w:hAnsi="Times New Roman" w:cs="Times New Roman"/>
          <w:b/>
          <w:sz w:val="28"/>
        </w:rPr>
        <w:t xml:space="preserve">SECTION 3 CONTRACTOR COMPLIANCE PLAN </w:t>
      </w:r>
    </w:p>
    <w:p w14:paraId="5B7E6BBF" w14:textId="77777777" w:rsidR="00150F9C" w:rsidRDefault="00000000">
      <w:pPr>
        <w:spacing w:after="252"/>
        <w:ind w:left="2553" w:hanging="10"/>
      </w:pPr>
      <w:r>
        <w:rPr>
          <w:rFonts w:ascii="Times New Roman" w:eastAsia="Times New Roman" w:hAnsi="Times New Roman" w:cs="Times New Roman"/>
          <w:b/>
          <w:sz w:val="28"/>
        </w:rPr>
        <w:t>Orange County Housing and Community Development (HCD)</w:t>
      </w:r>
    </w:p>
    <w:p w14:paraId="1BF8668A" w14:textId="77777777" w:rsidR="00150F9C" w:rsidRDefault="00000000">
      <w:pPr>
        <w:spacing w:after="74" w:line="239" w:lineRule="auto"/>
        <w:ind w:left="2368" w:right="1203"/>
        <w:jc w:val="center"/>
      </w:pPr>
      <w:r>
        <w:rPr>
          <w:rFonts w:ascii="Times New Roman" w:eastAsia="Times New Roman" w:hAnsi="Times New Roman" w:cs="Times New Roman"/>
          <w:b/>
          <w:sz w:val="23"/>
        </w:rPr>
        <w:t xml:space="preserve">THIS PACKAGE MUST BE SIGNED AND RETURNED WITH YOUR BID BY THE SUBMITTAL DEADLINE.   </w:t>
      </w:r>
    </w:p>
    <w:p w14:paraId="2382820B" w14:textId="77777777" w:rsidR="00150F9C" w:rsidRDefault="00000000">
      <w:pPr>
        <w:spacing w:after="241"/>
        <w:ind w:left="2937"/>
      </w:pPr>
      <w:r>
        <w:rPr>
          <w:rFonts w:ascii="Times New Roman" w:eastAsia="Times New Roman" w:hAnsi="Times New Roman" w:cs="Times New Roman"/>
          <w:b/>
          <w:color w:val="FF0000"/>
          <w:sz w:val="23"/>
        </w:rPr>
        <w:t>FAILURE TO DO IT MAY BE CAUSE FOR REJECTION OF BID.</w:t>
      </w:r>
      <w:r>
        <w:rPr>
          <w:rFonts w:ascii="Times New Roman" w:eastAsia="Times New Roman" w:hAnsi="Times New Roman" w:cs="Times New Roman"/>
          <w:b/>
          <w:color w:val="FF0000"/>
          <w:sz w:val="24"/>
        </w:rPr>
        <w:t xml:space="preserve">  </w:t>
      </w:r>
      <w:r>
        <w:rPr>
          <w:rFonts w:ascii="Times New Roman" w:eastAsia="Times New Roman" w:hAnsi="Times New Roman" w:cs="Times New Roman"/>
          <w:b/>
          <w:sz w:val="28"/>
        </w:rPr>
        <w:t xml:space="preserve"> </w:t>
      </w:r>
    </w:p>
    <w:p w14:paraId="60C3A587" w14:textId="77777777" w:rsidR="00150F9C" w:rsidRDefault="00000000">
      <w:pPr>
        <w:spacing w:after="0"/>
        <w:ind w:left="3346"/>
      </w:pPr>
      <w:r>
        <w:rPr>
          <w:rFonts w:ascii="Times New Roman" w:eastAsia="Times New Roman" w:hAnsi="Times New Roman" w:cs="Times New Roman"/>
          <w:b/>
        </w:rPr>
        <w:t>For more details about Section 3, please follow the link below</w:t>
      </w:r>
      <w:r>
        <w:rPr>
          <w:rFonts w:ascii="Times New Roman" w:eastAsia="Times New Roman" w:hAnsi="Times New Roman" w:cs="Times New Roman"/>
        </w:rPr>
        <w:t>:</w:t>
      </w:r>
    </w:p>
    <w:p w14:paraId="4CB21B76" w14:textId="77777777" w:rsidR="00150F9C" w:rsidRDefault="00000000">
      <w:pPr>
        <w:spacing w:after="222"/>
        <w:ind w:left="996"/>
        <w:jc w:val="center"/>
      </w:pPr>
      <w:hyperlink r:id="rId7">
        <w:r>
          <w:rPr>
            <w:rFonts w:ascii="Times New Roman" w:eastAsia="Times New Roman" w:hAnsi="Times New Roman" w:cs="Times New Roman"/>
          </w:rPr>
          <w:t xml:space="preserve"> </w:t>
        </w:r>
      </w:hyperlink>
      <w:hyperlink r:id="rId8">
        <w:r>
          <w:rPr>
            <w:rFonts w:ascii="Times New Roman" w:eastAsia="Times New Roman" w:hAnsi="Times New Roman" w:cs="Times New Roman"/>
            <w:color w:val="0000FF"/>
            <w:u w:val="single" w:color="0000FF"/>
          </w:rPr>
          <w:t>https://www.hud.gov/sites/documents/11SECFAQS.PD</w:t>
        </w:r>
      </w:hyperlink>
      <w:r>
        <w:rPr>
          <w:rFonts w:ascii="Times New Roman" w:eastAsia="Times New Roman" w:hAnsi="Times New Roman" w:cs="Times New Roman"/>
          <w:color w:val="0000FF"/>
          <w:u w:val="single" w:color="0000FF"/>
        </w:rPr>
        <w:t>F</w:t>
      </w:r>
      <w:r>
        <w:rPr>
          <w:rFonts w:ascii="Times New Roman" w:eastAsia="Times New Roman" w:hAnsi="Times New Roman" w:cs="Times New Roman"/>
        </w:rPr>
        <w:t xml:space="preserve"> </w:t>
      </w:r>
    </w:p>
    <w:p w14:paraId="67D45B87" w14:textId="77777777" w:rsidR="00150F9C" w:rsidRDefault="00000000">
      <w:pPr>
        <w:spacing w:after="230"/>
        <w:ind w:left="996" w:hanging="10"/>
      </w:pPr>
      <w:r>
        <w:rPr>
          <w:rFonts w:ascii="Times New Roman" w:eastAsia="Times New Roman" w:hAnsi="Times New Roman" w:cs="Times New Roman"/>
          <w:b/>
        </w:rPr>
        <w:t>Project Name:</w:t>
      </w:r>
      <w:r>
        <w:rPr>
          <w:noProof/>
        </w:rPr>
        <mc:AlternateContent>
          <mc:Choice Requires="wpg">
            <w:drawing>
              <wp:inline distT="0" distB="0" distL="0" distR="0" wp14:anchorId="216DB572" wp14:editId="08D69D13">
                <wp:extent cx="3425952" cy="13716"/>
                <wp:effectExtent l="0" t="0" r="0" b="0"/>
                <wp:docPr id="9512" name="Group 9512"/>
                <wp:cNvGraphicFramePr/>
                <a:graphic xmlns:a="http://schemas.openxmlformats.org/drawingml/2006/main">
                  <a:graphicData uri="http://schemas.microsoft.com/office/word/2010/wordprocessingGroup">
                    <wpg:wgp>
                      <wpg:cNvGrpSpPr/>
                      <wpg:grpSpPr>
                        <a:xfrm>
                          <a:off x="0" y="0"/>
                          <a:ext cx="3425952" cy="13716"/>
                          <a:chOff x="0" y="0"/>
                          <a:chExt cx="3425952" cy="13716"/>
                        </a:xfrm>
                      </wpg:grpSpPr>
                      <wps:wsp>
                        <wps:cNvPr id="13045" name="Shape 13045"/>
                        <wps:cNvSpPr/>
                        <wps:spPr>
                          <a:xfrm>
                            <a:off x="0" y="0"/>
                            <a:ext cx="3425952" cy="13716"/>
                          </a:xfrm>
                          <a:custGeom>
                            <a:avLst/>
                            <a:gdLst/>
                            <a:ahLst/>
                            <a:cxnLst/>
                            <a:rect l="0" t="0" r="0" b="0"/>
                            <a:pathLst>
                              <a:path w="3425952" h="13716">
                                <a:moveTo>
                                  <a:pt x="0" y="0"/>
                                </a:moveTo>
                                <a:lnTo>
                                  <a:pt x="3425952" y="0"/>
                                </a:lnTo>
                                <a:lnTo>
                                  <a:pt x="3425952"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12" style="width:269.76pt;height:1.08002pt;mso-position-horizontal-relative:char;mso-position-vertical-relative:line" coordsize="34259,137">
                <v:shape id="Shape 13046" style="position:absolute;width:34259;height:137;left:0;top:0;" coordsize="3425952,13716" path="m0,0l3425952,0l3425952,13716l0,13716l0,0">
                  <v:stroke weight="0pt" endcap="flat" joinstyle="miter" miterlimit="10" on="false" color="#000000" opacity="0"/>
                  <v:fill on="true" color="#000000"/>
                </v:shape>
              </v:group>
            </w:pict>
          </mc:Fallback>
        </mc:AlternateContent>
      </w:r>
      <w:r>
        <w:rPr>
          <w:rFonts w:ascii="Times New Roman" w:eastAsia="Times New Roman" w:hAnsi="Times New Roman" w:cs="Times New Roman"/>
          <w:b/>
        </w:rPr>
        <w:t xml:space="preserve">  DATE:</w:t>
      </w:r>
      <w:r>
        <w:rPr>
          <w:noProof/>
        </w:rPr>
        <mc:AlternateContent>
          <mc:Choice Requires="wpg">
            <w:drawing>
              <wp:inline distT="0" distB="0" distL="0" distR="0" wp14:anchorId="2C54A065" wp14:editId="459A08E6">
                <wp:extent cx="1432765" cy="13716"/>
                <wp:effectExtent l="0" t="0" r="0" b="0"/>
                <wp:docPr id="9514" name="Group 9514"/>
                <wp:cNvGraphicFramePr/>
                <a:graphic xmlns:a="http://schemas.openxmlformats.org/drawingml/2006/main">
                  <a:graphicData uri="http://schemas.microsoft.com/office/word/2010/wordprocessingGroup">
                    <wpg:wgp>
                      <wpg:cNvGrpSpPr/>
                      <wpg:grpSpPr>
                        <a:xfrm>
                          <a:off x="0" y="0"/>
                          <a:ext cx="1432765" cy="13716"/>
                          <a:chOff x="0" y="0"/>
                          <a:chExt cx="1432765" cy="13716"/>
                        </a:xfrm>
                      </wpg:grpSpPr>
                      <wps:wsp>
                        <wps:cNvPr id="13047" name="Shape 13047"/>
                        <wps:cNvSpPr/>
                        <wps:spPr>
                          <a:xfrm>
                            <a:off x="0" y="0"/>
                            <a:ext cx="1432765" cy="13716"/>
                          </a:xfrm>
                          <a:custGeom>
                            <a:avLst/>
                            <a:gdLst/>
                            <a:ahLst/>
                            <a:cxnLst/>
                            <a:rect l="0" t="0" r="0" b="0"/>
                            <a:pathLst>
                              <a:path w="1432765" h="13716">
                                <a:moveTo>
                                  <a:pt x="0" y="0"/>
                                </a:moveTo>
                                <a:lnTo>
                                  <a:pt x="1432765" y="0"/>
                                </a:lnTo>
                                <a:lnTo>
                                  <a:pt x="1432765"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14" style="width:112.816pt;height:1.08002pt;mso-position-horizontal-relative:char;mso-position-vertical-relative:line" coordsize="14327,137">
                <v:shape id="Shape 13048" style="position:absolute;width:14327;height:137;left:0;top:0;" coordsize="1432765,13716" path="m0,0l1432765,0l1432765,13716l0,13716l0,0">
                  <v:stroke weight="0pt" endcap="flat" joinstyle="miter" miterlimit="10" on="false" color="#000000" opacity="0"/>
                  <v:fill on="true" color="#000000"/>
                </v:shape>
              </v:group>
            </w:pict>
          </mc:Fallback>
        </mc:AlternateContent>
      </w:r>
    </w:p>
    <w:p w14:paraId="58C825D4" w14:textId="77777777" w:rsidR="00150F9C" w:rsidRDefault="00000000">
      <w:pPr>
        <w:spacing w:after="254"/>
        <w:ind w:left="940"/>
      </w:pPr>
      <w:r>
        <w:rPr>
          <w:rFonts w:ascii="Times New Roman" w:eastAsia="Times New Roman" w:hAnsi="Times New Roman" w:cs="Times New Roman"/>
          <w:b/>
        </w:rPr>
        <w:t xml:space="preserve"> Company:  ___________________________________________________</w:t>
      </w:r>
    </w:p>
    <w:p w14:paraId="1160236A" w14:textId="77777777" w:rsidR="00150F9C" w:rsidRDefault="00000000">
      <w:pPr>
        <w:tabs>
          <w:tab w:val="center" w:pos="3641"/>
          <w:tab w:val="center" w:pos="9710"/>
        </w:tabs>
        <w:spacing w:after="0"/>
      </w:pPr>
      <w:r>
        <w:tab/>
      </w:r>
      <w:r>
        <w:rPr>
          <w:rFonts w:ascii="Times New Roman" w:eastAsia="Times New Roman" w:hAnsi="Times New Roman" w:cs="Times New Roman"/>
          <w:b/>
        </w:rPr>
        <w:t xml:space="preserve">Contact Name: </w:t>
      </w:r>
      <w:r>
        <w:rPr>
          <w:noProof/>
        </w:rPr>
        <mc:AlternateContent>
          <mc:Choice Requires="wpg">
            <w:drawing>
              <wp:inline distT="0" distB="0" distL="0" distR="0" wp14:anchorId="415440F6" wp14:editId="584CFC4D">
                <wp:extent cx="1383804" cy="14982"/>
                <wp:effectExtent l="0" t="0" r="0" b="0"/>
                <wp:docPr id="9516" name="Group 9516"/>
                <wp:cNvGraphicFramePr/>
                <a:graphic xmlns:a="http://schemas.openxmlformats.org/drawingml/2006/main">
                  <a:graphicData uri="http://schemas.microsoft.com/office/word/2010/wordprocessingGroup">
                    <wpg:wgp>
                      <wpg:cNvGrpSpPr/>
                      <wpg:grpSpPr>
                        <a:xfrm>
                          <a:off x="0" y="0"/>
                          <a:ext cx="1383804" cy="14982"/>
                          <a:chOff x="0" y="0"/>
                          <a:chExt cx="1383804" cy="14982"/>
                        </a:xfrm>
                      </wpg:grpSpPr>
                      <wps:wsp>
                        <wps:cNvPr id="13049" name="Shape 13049"/>
                        <wps:cNvSpPr/>
                        <wps:spPr>
                          <a:xfrm>
                            <a:off x="0" y="0"/>
                            <a:ext cx="1383804" cy="14982"/>
                          </a:xfrm>
                          <a:custGeom>
                            <a:avLst/>
                            <a:gdLst/>
                            <a:ahLst/>
                            <a:cxnLst/>
                            <a:rect l="0" t="0" r="0" b="0"/>
                            <a:pathLst>
                              <a:path w="1383804" h="14982">
                                <a:moveTo>
                                  <a:pt x="0" y="0"/>
                                </a:moveTo>
                                <a:lnTo>
                                  <a:pt x="1383804" y="0"/>
                                </a:lnTo>
                                <a:lnTo>
                                  <a:pt x="1383804" y="14982"/>
                                </a:lnTo>
                                <a:lnTo>
                                  <a:pt x="0" y="149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16" style="width:108.961pt;height:1.17969pt;mso-position-horizontal-relative:char;mso-position-vertical-relative:line" coordsize="13838,149">
                <v:shape id="Shape 13050" style="position:absolute;width:13838;height:149;left:0;top:0;" coordsize="1383804,14982" path="m0,0l1383804,0l1383804,14982l0,14982l0,0">
                  <v:stroke weight="0pt" endcap="flat" joinstyle="miter" miterlimit="10" on="false" color="#000000" opacity="0"/>
                  <v:fill on="true" color="#000000"/>
                </v:shape>
              </v:group>
            </w:pict>
          </mc:Fallback>
        </mc:AlternateContent>
      </w:r>
      <w:r>
        <w:rPr>
          <w:rFonts w:ascii="Times New Roman" w:eastAsia="Times New Roman" w:hAnsi="Times New Roman" w:cs="Times New Roman"/>
          <w:b/>
        </w:rPr>
        <w:t xml:space="preserve"> Phone Number: </w:t>
      </w:r>
      <w:r>
        <w:rPr>
          <w:rFonts w:ascii="Times New Roman" w:eastAsia="Times New Roman" w:hAnsi="Times New Roman" w:cs="Times New Roman"/>
          <w:b/>
        </w:rPr>
        <w:tab/>
        <w:t xml:space="preserve">  Email: </w:t>
      </w:r>
      <w:r>
        <w:rPr>
          <w:rFonts w:ascii="Times New Roman" w:eastAsia="Times New Roman" w:hAnsi="Times New Roman" w:cs="Times New Roman"/>
          <w:b/>
          <w:u w:val="single" w:color="000000"/>
        </w:rPr>
        <w:t xml:space="preserve"> __________________</w:t>
      </w:r>
      <w:r>
        <w:rPr>
          <w:rFonts w:ascii="Times New Roman" w:eastAsia="Times New Roman" w:hAnsi="Times New Roman" w:cs="Times New Roman"/>
          <w:b/>
        </w:rPr>
        <w:t xml:space="preserve"> </w:t>
      </w:r>
    </w:p>
    <w:p w14:paraId="303B547A" w14:textId="77777777" w:rsidR="00150F9C" w:rsidRDefault="00000000">
      <w:pPr>
        <w:spacing w:after="209"/>
        <w:ind w:left="2548"/>
      </w:pPr>
      <w:r>
        <w:rPr>
          <w:noProof/>
        </w:rPr>
        <mc:AlternateContent>
          <mc:Choice Requires="wpg">
            <w:drawing>
              <wp:inline distT="0" distB="0" distL="0" distR="0" wp14:anchorId="1C77F522" wp14:editId="4103E70D">
                <wp:extent cx="1221387" cy="17569"/>
                <wp:effectExtent l="0" t="0" r="0" b="0"/>
                <wp:docPr id="9517" name="Group 9517"/>
                <wp:cNvGraphicFramePr/>
                <a:graphic xmlns:a="http://schemas.openxmlformats.org/drawingml/2006/main">
                  <a:graphicData uri="http://schemas.microsoft.com/office/word/2010/wordprocessingGroup">
                    <wpg:wgp>
                      <wpg:cNvGrpSpPr/>
                      <wpg:grpSpPr>
                        <a:xfrm>
                          <a:off x="0" y="0"/>
                          <a:ext cx="1221387" cy="17569"/>
                          <a:chOff x="0" y="0"/>
                          <a:chExt cx="1221387" cy="17569"/>
                        </a:xfrm>
                      </wpg:grpSpPr>
                      <wps:wsp>
                        <wps:cNvPr id="13051" name="Shape 13051"/>
                        <wps:cNvSpPr/>
                        <wps:spPr>
                          <a:xfrm>
                            <a:off x="0" y="0"/>
                            <a:ext cx="1221387" cy="17569"/>
                          </a:xfrm>
                          <a:custGeom>
                            <a:avLst/>
                            <a:gdLst/>
                            <a:ahLst/>
                            <a:cxnLst/>
                            <a:rect l="0" t="0" r="0" b="0"/>
                            <a:pathLst>
                              <a:path w="1221387" h="17569">
                                <a:moveTo>
                                  <a:pt x="0" y="0"/>
                                </a:moveTo>
                                <a:lnTo>
                                  <a:pt x="1221387" y="0"/>
                                </a:lnTo>
                                <a:lnTo>
                                  <a:pt x="1221387" y="17569"/>
                                </a:lnTo>
                                <a:lnTo>
                                  <a:pt x="0" y="175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17" style="width:96.1722pt;height:1.38336pt;mso-position-horizontal-relative:char;mso-position-vertical-relative:line" coordsize="12213,175">
                <v:shape id="Shape 13052" style="position:absolute;width:12213;height:175;left:0;top:0;" coordsize="1221387,17569" path="m0,0l1221387,0l1221387,17569l0,17569l0,0">
                  <v:stroke weight="0pt" endcap="flat" joinstyle="miter" miterlimit="10" on="false" color="#000000" opacity="0"/>
                  <v:fill on="true" color="#000000"/>
                </v:shape>
              </v:group>
            </w:pict>
          </mc:Fallback>
        </mc:AlternateContent>
      </w:r>
    </w:p>
    <w:p w14:paraId="6F24A449" w14:textId="77777777" w:rsidR="00150F9C" w:rsidRDefault="00000000">
      <w:pPr>
        <w:spacing w:after="241" w:line="248" w:lineRule="auto"/>
        <w:ind w:left="1011" w:right="211" w:hanging="10"/>
      </w:pPr>
      <w:r>
        <w:rPr>
          <w:rFonts w:ascii="Times New Roman" w:eastAsia="Times New Roman" w:hAnsi="Times New Roman" w:cs="Times New Roman"/>
        </w:rPr>
        <w:t xml:space="preserve">The general contactor is required to complete a </w:t>
      </w:r>
      <w:r>
        <w:rPr>
          <w:rFonts w:ascii="Times New Roman" w:eastAsia="Times New Roman" w:hAnsi="Times New Roman" w:cs="Times New Roman"/>
          <w:i/>
        </w:rPr>
        <w:t xml:space="preserve">Section 3 Reporting Form </w:t>
      </w:r>
      <w:r>
        <w:rPr>
          <w:rFonts w:ascii="Times New Roman" w:eastAsia="Times New Roman" w:hAnsi="Times New Roman" w:cs="Times New Roman"/>
        </w:rPr>
        <w:t xml:space="preserve">for any prime contract that is </w:t>
      </w:r>
      <w:r>
        <w:rPr>
          <w:rFonts w:ascii="Times New Roman" w:eastAsia="Times New Roman" w:hAnsi="Times New Roman" w:cs="Times New Roman"/>
          <w:b/>
        </w:rPr>
        <w:t>over $200,000</w:t>
      </w:r>
      <w:r>
        <w:rPr>
          <w:rFonts w:ascii="Times New Roman" w:eastAsia="Times New Roman" w:hAnsi="Times New Roman" w:cs="Times New Roman"/>
        </w:rPr>
        <w:t xml:space="preserve">. The general contractor is responsible for obtaining information for the </w:t>
      </w:r>
      <w:r>
        <w:rPr>
          <w:rFonts w:ascii="Times New Roman" w:eastAsia="Times New Roman" w:hAnsi="Times New Roman" w:cs="Times New Roman"/>
          <w:i/>
        </w:rPr>
        <w:t xml:space="preserve">Section 3 Compliance Packet </w:t>
      </w:r>
      <w:r>
        <w:rPr>
          <w:rFonts w:ascii="Times New Roman" w:eastAsia="Times New Roman" w:hAnsi="Times New Roman" w:cs="Times New Roman"/>
        </w:rPr>
        <w:t xml:space="preserve">from all subcontractors, to include tiered-subcontractors.  </w:t>
      </w:r>
    </w:p>
    <w:p w14:paraId="6BBF67CC" w14:textId="77777777" w:rsidR="00150F9C" w:rsidRDefault="00000000">
      <w:pPr>
        <w:spacing w:after="244" w:line="248" w:lineRule="auto"/>
        <w:ind w:left="1011" w:right="749" w:hanging="10"/>
      </w:pPr>
      <w:r>
        <w:rPr>
          <w:rFonts w:ascii="Times New Roman" w:eastAsia="Times New Roman" w:hAnsi="Times New Roman" w:cs="Times New Roman"/>
          <w:b/>
          <w:u w:val="single" w:color="000000"/>
        </w:rPr>
        <w:t xml:space="preserve">Purpose </w:t>
      </w:r>
      <w:r>
        <w:rPr>
          <w:rFonts w:ascii="Times New Roman" w:eastAsia="Times New Roman" w:hAnsi="Times New Roman" w:cs="Times New Roman"/>
        </w:rPr>
        <w:t xml:space="preserve">Section 3 is of clause in the Housing and Urban Development Act of 1968. Its intent is to provide job training and employment opportunities from programs that receive HUD funding to local low-income residents and the businesses they own or that employ them. </w:t>
      </w:r>
    </w:p>
    <w:p w14:paraId="28FDF0E0" w14:textId="77777777" w:rsidR="00150F9C" w:rsidRDefault="00000000">
      <w:pPr>
        <w:spacing w:after="241" w:line="248" w:lineRule="auto"/>
        <w:ind w:left="1011" w:right="211" w:hanging="10"/>
      </w:pPr>
      <w:r>
        <w:rPr>
          <w:rFonts w:ascii="Times New Roman" w:eastAsia="Times New Roman" w:hAnsi="Times New Roman" w:cs="Times New Roman"/>
          <w:b/>
          <w:u w:val="single" w:color="000000"/>
        </w:rPr>
        <w:t xml:space="preserve">Goals </w:t>
      </w:r>
      <w:r>
        <w:rPr>
          <w:rFonts w:ascii="Times New Roman" w:eastAsia="Times New Roman" w:hAnsi="Times New Roman" w:cs="Times New Roman"/>
        </w:rPr>
        <w:t xml:space="preserve">Section 3 residents will comprise 20%  of Section 3 Worker Goal and 5% Targeted Section 3 Worker Goal. The contractor must provide documentation of how new employment and subcontracting opportunities have been directed </w:t>
      </w:r>
      <w:r>
        <w:rPr>
          <w:rFonts w:ascii="Times New Roman" w:eastAsia="Times New Roman" w:hAnsi="Times New Roman" w:cs="Times New Roman"/>
          <w:i/>
        </w:rPr>
        <w:t xml:space="preserve">to the greatest extent feasible </w:t>
      </w:r>
      <w:r>
        <w:rPr>
          <w:rFonts w:ascii="Times New Roman" w:eastAsia="Times New Roman" w:hAnsi="Times New Roman" w:cs="Times New Roman"/>
        </w:rPr>
        <w:t xml:space="preserve">to Section 3 residents and business concerns to try to achieve these goals. This documentation must include efforts made by subcontractors to direct hiring opportunities to Section 3 residents. </w:t>
      </w:r>
    </w:p>
    <w:p w14:paraId="310E8D47" w14:textId="77777777" w:rsidR="00150F9C" w:rsidRDefault="00000000">
      <w:pPr>
        <w:spacing w:after="14" w:line="248" w:lineRule="auto"/>
        <w:ind w:left="1011" w:right="211" w:hanging="10"/>
      </w:pPr>
      <w:r>
        <w:rPr>
          <w:rFonts w:ascii="Times New Roman" w:eastAsia="Times New Roman" w:hAnsi="Times New Roman" w:cs="Times New Roman"/>
          <w:b/>
          <w:u w:val="single" w:color="000000"/>
        </w:rPr>
        <w:t>Contracting:</w:t>
      </w:r>
      <w:r>
        <w:rPr>
          <w:rFonts w:ascii="Times New Roman" w:eastAsia="Times New Roman" w:hAnsi="Times New Roman" w:cs="Times New Roman"/>
        </w:rPr>
        <w:t xml:space="preserve"> To the greatest extent feasible, and consistent with existing Federal, state, and local laws and regulations, recipients covered by this subpart shall ensure contracts for work awarded in connection with Section 3 projects are provided to business concerns that provide economic opportunities to Section 3 workers residing within the metropolitan area (or nonmetropolitan county) in which the project is located.  </w:t>
      </w:r>
    </w:p>
    <w:p w14:paraId="164EB6B6" w14:textId="77777777" w:rsidR="00150F9C" w:rsidRDefault="00000000">
      <w:pPr>
        <w:spacing w:after="14" w:line="248" w:lineRule="auto"/>
        <w:ind w:left="1011" w:right="211" w:hanging="10"/>
      </w:pPr>
      <w:r>
        <w:rPr>
          <w:rFonts w:ascii="Times New Roman" w:eastAsia="Times New Roman" w:hAnsi="Times New Roman" w:cs="Times New Roman"/>
        </w:rPr>
        <w:t>(2) Where feasible, priority for contracting opportunities described in</w:t>
      </w:r>
      <w:hyperlink r:id="rId9" w:anchor="p-75.19(b)(1)">
        <w:r>
          <w:rPr>
            <w:rFonts w:ascii="Times New Roman" w:eastAsia="Times New Roman" w:hAnsi="Times New Roman" w:cs="Times New Roman"/>
          </w:rPr>
          <w:t xml:space="preserve"> paragraph (b)(1) </w:t>
        </w:r>
      </w:hyperlink>
      <w:r>
        <w:rPr>
          <w:rFonts w:ascii="Times New Roman" w:eastAsia="Times New Roman" w:hAnsi="Times New Roman" w:cs="Times New Roman"/>
        </w:rPr>
        <w:t>of this section should be given to:</w:t>
      </w:r>
    </w:p>
    <w:p w14:paraId="64C41664" w14:textId="77777777" w:rsidR="00150F9C" w:rsidRDefault="00000000">
      <w:pPr>
        <w:spacing w:after="243" w:line="248" w:lineRule="auto"/>
        <w:ind w:left="1011" w:right="326" w:hanging="10"/>
      </w:pPr>
      <w:r>
        <w:rPr>
          <w:rFonts w:ascii="Times New Roman" w:eastAsia="Times New Roman" w:hAnsi="Times New Roman" w:cs="Times New Roman"/>
        </w:rPr>
        <w:t>(i) Section 3 business concerns that provide economic opportunities to Section 3 workers residing within the service area or the neighborhood of the project, and (ii) YouthBuild programs.</w:t>
      </w:r>
    </w:p>
    <w:p w14:paraId="519BF5F6" w14:textId="77777777" w:rsidR="00150F9C" w:rsidRDefault="00000000">
      <w:pPr>
        <w:pStyle w:val="Heading1"/>
        <w:ind w:left="996"/>
      </w:pPr>
      <w:r>
        <w:t>Contractor Responsibilities</w:t>
      </w:r>
      <w:r>
        <w:rPr>
          <w:u w:val="none"/>
        </w:rPr>
        <w:t xml:space="preserve"> </w:t>
      </w:r>
    </w:p>
    <w:p w14:paraId="6737ACF7" w14:textId="77777777" w:rsidR="00150F9C" w:rsidRDefault="00000000">
      <w:pPr>
        <w:numPr>
          <w:ilvl w:val="0"/>
          <w:numId w:val="2"/>
        </w:numPr>
        <w:spacing w:after="14" w:line="248" w:lineRule="auto"/>
        <w:ind w:right="211" w:hanging="288"/>
      </w:pPr>
      <w:r>
        <w:rPr>
          <w:rFonts w:ascii="Times New Roman" w:eastAsia="Times New Roman" w:hAnsi="Times New Roman" w:cs="Times New Roman"/>
        </w:rPr>
        <w:t>The general contractor is to ensure their subcontractors adhere to their Section 3 responsibilities.</w:t>
      </w:r>
    </w:p>
    <w:p w14:paraId="5DF36E53" w14:textId="77777777" w:rsidR="00150F9C" w:rsidRDefault="00000000">
      <w:pPr>
        <w:numPr>
          <w:ilvl w:val="1"/>
          <w:numId w:val="2"/>
        </w:numPr>
        <w:spacing w:after="14" w:line="248" w:lineRule="auto"/>
        <w:ind w:right="290" w:hanging="269"/>
      </w:pPr>
      <w:r>
        <w:rPr>
          <w:rFonts w:ascii="Times New Roman" w:eastAsia="Times New Roman" w:hAnsi="Times New Roman" w:cs="Times New Roman"/>
        </w:rPr>
        <w:t xml:space="preserve">Section 3 outreach and contract requirements are necessary for all general contracts </w:t>
      </w:r>
      <w:r>
        <w:rPr>
          <w:rFonts w:ascii="Times New Roman" w:eastAsia="Times New Roman" w:hAnsi="Times New Roman" w:cs="Times New Roman"/>
          <w:b/>
        </w:rPr>
        <w:t>of $200,000</w:t>
      </w:r>
      <w:r>
        <w:rPr>
          <w:rFonts w:ascii="Times New Roman" w:eastAsia="Times New Roman" w:hAnsi="Times New Roman" w:cs="Times New Roman"/>
        </w:rPr>
        <w:t xml:space="preserve"> or more, along with all subcontractors under the general contract.</w:t>
      </w:r>
    </w:p>
    <w:p w14:paraId="5EDC43E3" w14:textId="77777777" w:rsidR="00150F9C" w:rsidRDefault="00000000">
      <w:pPr>
        <w:numPr>
          <w:ilvl w:val="1"/>
          <w:numId w:val="2"/>
        </w:numPr>
        <w:spacing w:after="14" w:line="248" w:lineRule="auto"/>
        <w:ind w:right="290" w:hanging="269"/>
      </w:pPr>
      <w:r>
        <w:rPr>
          <w:rFonts w:ascii="Times New Roman" w:eastAsia="Times New Roman" w:hAnsi="Times New Roman" w:cs="Times New Roman"/>
        </w:rPr>
        <w:t xml:space="preserve">Section 3 reporting submitted by the general contractor is required on </w:t>
      </w:r>
      <w:r>
        <w:rPr>
          <w:rFonts w:ascii="Times New Roman" w:eastAsia="Times New Roman" w:hAnsi="Times New Roman" w:cs="Times New Roman"/>
          <w:u w:val="single" w:color="000000"/>
        </w:rPr>
        <w:t xml:space="preserve">all </w:t>
      </w:r>
      <w:r>
        <w:rPr>
          <w:rFonts w:ascii="Times New Roman" w:eastAsia="Times New Roman" w:hAnsi="Times New Roman" w:cs="Times New Roman"/>
        </w:rPr>
        <w:t>subcontracts, to include tieredsubcontracts. The general contractor must ensure each subcontractor understands the Section 3 requirements and goals. The general contractor must document its own efforts and each subcontractor’s efforts to comply with these requirements.</w:t>
      </w:r>
    </w:p>
    <w:p w14:paraId="43253E38" w14:textId="77777777" w:rsidR="00150F9C" w:rsidRDefault="00000000">
      <w:pPr>
        <w:numPr>
          <w:ilvl w:val="0"/>
          <w:numId w:val="2"/>
        </w:numPr>
        <w:spacing w:after="14" w:line="248" w:lineRule="auto"/>
        <w:ind w:right="211" w:hanging="288"/>
      </w:pPr>
      <w:r>
        <w:rPr>
          <w:rFonts w:ascii="Times New Roman" w:eastAsia="Times New Roman" w:hAnsi="Times New Roman" w:cs="Times New Roman"/>
        </w:rPr>
        <w:lastRenderedPageBreak/>
        <w:t>For Section 3 covered contracts, document the outreach efforts to recruit potential Section 3 residents for employment opportunities for any subcontracting opportunities through methods such as: Local advertising, notices to professional associations and trade networks, signs placed at job site and local community organizations, Youthbuild.gov and use of local Section 3 Certified Business Concerns lists. Maintain documentation on the number of Section 3 residents that apply for new employment opportunities and the number of Section 3 business that bid on contracting opportunities.</w:t>
      </w:r>
    </w:p>
    <w:p w14:paraId="06D0D39F" w14:textId="77777777" w:rsidR="00150F9C" w:rsidRDefault="00000000">
      <w:pPr>
        <w:numPr>
          <w:ilvl w:val="0"/>
          <w:numId w:val="2"/>
        </w:numPr>
        <w:spacing w:after="14" w:line="248" w:lineRule="auto"/>
        <w:ind w:right="211" w:hanging="288"/>
      </w:pPr>
      <w:r>
        <w:rPr>
          <w:rFonts w:ascii="Times New Roman" w:eastAsia="Times New Roman" w:hAnsi="Times New Roman" w:cs="Times New Roman"/>
        </w:rPr>
        <w:t xml:space="preserve">Complete the </w:t>
      </w:r>
      <w:r>
        <w:rPr>
          <w:rFonts w:ascii="Times New Roman" w:eastAsia="Times New Roman" w:hAnsi="Times New Roman" w:cs="Times New Roman"/>
          <w:i/>
        </w:rPr>
        <w:t xml:space="preserve">Section 3 Compliance Packet </w:t>
      </w:r>
      <w:r>
        <w:rPr>
          <w:rFonts w:ascii="Times New Roman" w:eastAsia="Times New Roman" w:hAnsi="Times New Roman" w:cs="Times New Roman"/>
        </w:rPr>
        <w:t>for all contracts.</w:t>
      </w:r>
    </w:p>
    <w:p w14:paraId="1453361C" w14:textId="77777777" w:rsidR="00150F9C" w:rsidRDefault="00000000">
      <w:pPr>
        <w:spacing w:after="0"/>
        <w:ind w:left="996" w:hanging="10"/>
      </w:pPr>
      <w:r>
        <w:rPr>
          <w:rFonts w:ascii="Times New Roman" w:eastAsia="Times New Roman" w:hAnsi="Times New Roman" w:cs="Times New Roman"/>
          <w:b/>
        </w:rPr>
        <w:t xml:space="preserve">Labor Hours </w:t>
      </w:r>
    </w:p>
    <w:p w14:paraId="574F7E40" w14:textId="77777777" w:rsidR="00150F9C" w:rsidRDefault="00000000">
      <w:pPr>
        <w:numPr>
          <w:ilvl w:val="0"/>
          <w:numId w:val="2"/>
        </w:numPr>
        <w:spacing w:after="47" w:line="248" w:lineRule="auto"/>
        <w:ind w:right="211" w:hanging="288"/>
      </w:pPr>
      <w:r>
        <w:rPr>
          <w:rFonts w:ascii="Times New Roman" w:eastAsia="Times New Roman" w:hAnsi="Times New Roman" w:cs="Times New Roman"/>
        </w:rPr>
        <w:t>Any new full-time employment opportunity that results from a Section 3 covered contract must be directed to Section 3 residents,</w:t>
      </w:r>
    </w:p>
    <w:p w14:paraId="1FAB524A" w14:textId="77777777" w:rsidR="00150F9C" w:rsidRDefault="00000000">
      <w:pPr>
        <w:spacing w:after="0"/>
        <w:ind w:left="1731" w:hanging="10"/>
      </w:pPr>
      <w:r>
        <w:rPr>
          <w:rFonts w:ascii="Segoe UI Symbol" w:eastAsia="Segoe UI Symbol" w:hAnsi="Segoe UI Symbol" w:cs="Segoe UI Symbol"/>
        </w:rPr>
        <w:t xml:space="preserve">□ </w:t>
      </w:r>
      <w:r>
        <w:rPr>
          <w:rFonts w:ascii="Times New Roman" w:eastAsia="Times New Roman" w:hAnsi="Times New Roman" w:cs="Times New Roman"/>
          <w:b/>
        </w:rPr>
        <w:t>Section 3 Worker (as defined below)</w:t>
      </w:r>
    </w:p>
    <w:p w14:paraId="0A80B016" w14:textId="77777777" w:rsidR="00150F9C" w:rsidRDefault="00000000">
      <w:pPr>
        <w:numPr>
          <w:ilvl w:val="0"/>
          <w:numId w:val="2"/>
        </w:numPr>
        <w:spacing w:after="104" w:line="248" w:lineRule="auto"/>
        <w:ind w:right="211" w:hanging="288"/>
      </w:pPr>
      <w:r>
        <w:rPr>
          <w:rFonts w:ascii="Times New Roman" w:eastAsia="Times New Roman" w:hAnsi="Times New Roman" w:cs="Times New Roman"/>
        </w:rPr>
        <w:t>A low or very low-income resident (the worker’s income for the previous or annualized calendar year is below the income limit established by HUD);or</w:t>
      </w:r>
    </w:p>
    <w:p w14:paraId="05EFEF3F" w14:textId="77777777" w:rsidR="00150F9C" w:rsidRDefault="00000000">
      <w:pPr>
        <w:numPr>
          <w:ilvl w:val="0"/>
          <w:numId w:val="2"/>
        </w:numPr>
        <w:spacing w:after="69" w:line="248" w:lineRule="auto"/>
        <w:ind w:right="211" w:hanging="288"/>
      </w:pPr>
      <w:r>
        <w:rPr>
          <w:rFonts w:ascii="Times New Roman" w:eastAsia="Times New Roman" w:hAnsi="Times New Roman" w:cs="Times New Roman"/>
        </w:rPr>
        <w:t>Employed by a Section 3 business concern; or</w:t>
      </w:r>
    </w:p>
    <w:p w14:paraId="60BA00A7" w14:textId="77777777" w:rsidR="00150F9C" w:rsidRDefault="00000000">
      <w:pPr>
        <w:numPr>
          <w:ilvl w:val="0"/>
          <w:numId w:val="2"/>
        </w:numPr>
        <w:spacing w:after="266" w:line="248" w:lineRule="auto"/>
        <w:ind w:right="211" w:hanging="288"/>
      </w:pPr>
      <w:r>
        <w:rPr>
          <w:rFonts w:ascii="Times New Roman" w:eastAsia="Times New Roman" w:hAnsi="Times New Roman" w:cs="Times New Roman"/>
        </w:rPr>
        <w:t>A YouthBuild participant.</w:t>
      </w:r>
    </w:p>
    <w:p w14:paraId="5AB7EC6B" w14:textId="77777777" w:rsidR="00150F9C" w:rsidRDefault="00000000">
      <w:pPr>
        <w:spacing w:after="0"/>
        <w:ind w:left="1712" w:hanging="10"/>
      </w:pPr>
      <w:r>
        <w:rPr>
          <w:rFonts w:ascii="Segoe UI Symbol" w:eastAsia="Segoe UI Symbol" w:hAnsi="Segoe UI Symbol" w:cs="Segoe UI Symbol"/>
        </w:rPr>
        <w:t xml:space="preserve">□ </w:t>
      </w:r>
      <w:r>
        <w:rPr>
          <w:rFonts w:ascii="Times New Roman" w:eastAsia="Times New Roman" w:hAnsi="Times New Roman" w:cs="Times New Roman"/>
          <w:b/>
        </w:rPr>
        <w:t>Targeted Section 3 Worker (as defined below)</w:t>
      </w:r>
    </w:p>
    <w:p w14:paraId="5CF5B856" w14:textId="77777777" w:rsidR="00150F9C" w:rsidRDefault="00000000">
      <w:pPr>
        <w:numPr>
          <w:ilvl w:val="0"/>
          <w:numId w:val="2"/>
        </w:numPr>
        <w:spacing w:after="14" w:line="248" w:lineRule="auto"/>
        <w:ind w:right="211" w:hanging="288"/>
      </w:pPr>
      <w:r>
        <w:rPr>
          <w:rFonts w:ascii="Times New Roman" w:eastAsia="Times New Roman" w:hAnsi="Times New Roman" w:cs="Times New Roman"/>
        </w:rPr>
        <w:t>Employed by a Section 3 business concern or</w:t>
      </w:r>
    </w:p>
    <w:p w14:paraId="59AD918F" w14:textId="77777777" w:rsidR="00150F9C" w:rsidRDefault="00000000">
      <w:pPr>
        <w:numPr>
          <w:ilvl w:val="0"/>
          <w:numId w:val="2"/>
        </w:numPr>
        <w:spacing w:after="14" w:line="248" w:lineRule="auto"/>
        <w:ind w:right="211" w:hanging="288"/>
      </w:pPr>
      <w:r>
        <w:rPr>
          <w:rFonts w:ascii="Times New Roman" w:eastAsia="Times New Roman" w:hAnsi="Times New Roman" w:cs="Times New Roman"/>
        </w:rPr>
        <w:t>Currently meets or when hired met at least one of the following categories as documented within the past five (5) years:</w:t>
      </w:r>
    </w:p>
    <w:p w14:paraId="72B5FE60" w14:textId="77777777" w:rsidR="00150F9C" w:rsidRDefault="00000000">
      <w:pPr>
        <w:numPr>
          <w:ilvl w:val="0"/>
          <w:numId w:val="2"/>
        </w:numPr>
        <w:spacing w:after="14" w:line="248" w:lineRule="auto"/>
        <w:ind w:right="211" w:hanging="288"/>
      </w:pPr>
      <w:r>
        <w:rPr>
          <w:rFonts w:ascii="Times New Roman" w:eastAsia="Times New Roman" w:hAnsi="Times New Roman" w:cs="Times New Roman"/>
        </w:rPr>
        <w:t xml:space="preserve">Living within the service area or the neighborhood of the project, as defined in 24 CFR 75.5• A YouthBuild participant. </w:t>
      </w:r>
      <w:r>
        <w:rPr>
          <w:rFonts w:ascii="Courier New" w:eastAsia="Courier New" w:hAnsi="Courier New" w:cs="Courier New"/>
        </w:rPr>
        <w:t xml:space="preserve">o </w:t>
      </w:r>
      <w:r>
        <w:rPr>
          <w:rFonts w:ascii="Times New Roman" w:eastAsia="Times New Roman" w:hAnsi="Times New Roman" w:cs="Times New Roman"/>
        </w:rPr>
        <w:t xml:space="preserve">To be qualified as a Section 3 resident, an applicant must complete a </w:t>
      </w:r>
      <w:r>
        <w:rPr>
          <w:rFonts w:ascii="Times New Roman" w:eastAsia="Times New Roman" w:hAnsi="Times New Roman" w:cs="Times New Roman"/>
          <w:i/>
        </w:rPr>
        <w:t xml:space="preserve">Section 3 Resident Certification </w:t>
      </w:r>
      <w:r>
        <w:rPr>
          <w:rFonts w:ascii="Times New Roman" w:eastAsia="Times New Roman" w:hAnsi="Times New Roman" w:cs="Times New Roman"/>
        </w:rPr>
        <w:t>form.</w:t>
      </w:r>
    </w:p>
    <w:p w14:paraId="4AECAA80" w14:textId="77777777" w:rsidR="00150F9C" w:rsidRDefault="00000000">
      <w:pPr>
        <w:spacing w:after="14" w:line="248" w:lineRule="auto"/>
        <w:ind w:left="1396" w:right="944" w:hanging="10"/>
      </w:pPr>
      <w:r>
        <w:rPr>
          <w:rFonts w:ascii="Times New Roman" w:eastAsia="Times New Roman" w:hAnsi="Times New Roman" w:cs="Times New Roman"/>
        </w:rPr>
        <w:t xml:space="preserve">Section 3 residents applying for new employment opportunities must still be qualified for the position in order to be hired. </w:t>
      </w:r>
    </w:p>
    <w:p w14:paraId="7455D3A1" w14:textId="77777777" w:rsidR="00150F9C" w:rsidRDefault="00000000">
      <w:pPr>
        <w:numPr>
          <w:ilvl w:val="0"/>
          <w:numId w:val="2"/>
        </w:numPr>
        <w:spacing w:after="14" w:line="248" w:lineRule="auto"/>
        <w:ind w:right="211" w:hanging="288"/>
      </w:pPr>
      <w:r>
        <w:rPr>
          <w:rFonts w:ascii="Times New Roman" w:eastAsia="Times New Roman" w:hAnsi="Times New Roman" w:cs="Times New Roman"/>
        </w:rPr>
        <w:t>Contractors will post any new employment opportunities at the job site, local community organizations, local advertising, notices to professional associations and trade networks.</w:t>
      </w:r>
    </w:p>
    <w:p w14:paraId="1BA4AD3E" w14:textId="77777777" w:rsidR="00150F9C" w:rsidRDefault="00000000">
      <w:pPr>
        <w:numPr>
          <w:ilvl w:val="0"/>
          <w:numId w:val="2"/>
        </w:numPr>
        <w:spacing w:after="14" w:line="248" w:lineRule="auto"/>
        <w:ind w:right="211" w:hanging="288"/>
      </w:pPr>
      <w:r>
        <w:rPr>
          <w:rFonts w:ascii="Times New Roman" w:eastAsia="Times New Roman" w:hAnsi="Times New Roman" w:cs="Times New Roman"/>
        </w:rPr>
        <w:t xml:space="preserve">When considering employment of a Section 3 resident and more than one qualified Section 3 applicant has applied, use this order of priority in considering the qualified applicants: </w:t>
      </w:r>
      <w:r>
        <w:rPr>
          <w:rFonts w:ascii="Courier New" w:eastAsia="Courier New" w:hAnsi="Courier New" w:cs="Courier New"/>
        </w:rPr>
        <w:t xml:space="preserve">o </w:t>
      </w:r>
      <w:r>
        <w:rPr>
          <w:rFonts w:ascii="Times New Roman" w:eastAsia="Times New Roman" w:hAnsi="Times New Roman" w:cs="Times New Roman"/>
        </w:rPr>
        <w:t>Residents of the properties located in the area of the construction project receive first priority, then other residents.</w:t>
      </w:r>
    </w:p>
    <w:p w14:paraId="1796F0C7" w14:textId="77777777" w:rsidR="00150F9C" w:rsidRDefault="00000000">
      <w:pPr>
        <w:numPr>
          <w:ilvl w:val="2"/>
          <w:numId w:val="3"/>
        </w:numPr>
        <w:spacing w:after="14" w:line="248" w:lineRule="auto"/>
        <w:ind w:right="211" w:hanging="360"/>
      </w:pPr>
      <w:r>
        <w:rPr>
          <w:rFonts w:ascii="Times New Roman" w:eastAsia="Times New Roman" w:hAnsi="Times New Roman" w:cs="Times New Roman"/>
        </w:rPr>
        <w:t>Current HUD Youthbuild participants, this priority should come before other Section 3 residents residing in the city where the construction project is located.</w:t>
      </w:r>
    </w:p>
    <w:p w14:paraId="149FC030" w14:textId="77777777" w:rsidR="00150F9C" w:rsidRDefault="00000000">
      <w:pPr>
        <w:numPr>
          <w:ilvl w:val="2"/>
          <w:numId w:val="3"/>
        </w:numPr>
        <w:spacing w:after="27"/>
        <w:ind w:right="211" w:hanging="360"/>
      </w:pPr>
      <w:r>
        <w:rPr>
          <w:rFonts w:ascii="Times New Roman" w:eastAsia="Times New Roman" w:hAnsi="Times New Roman" w:cs="Times New Roman"/>
        </w:rPr>
        <w:t>Other Section 3 residents residing in the city where the construction project is located.</w:t>
      </w:r>
    </w:p>
    <w:p w14:paraId="4F9CA643" w14:textId="77777777" w:rsidR="00150F9C" w:rsidRDefault="00000000">
      <w:pPr>
        <w:numPr>
          <w:ilvl w:val="2"/>
          <w:numId w:val="3"/>
        </w:numPr>
        <w:spacing w:after="40" w:line="248" w:lineRule="auto"/>
        <w:ind w:right="211" w:hanging="360"/>
      </w:pPr>
      <w:r>
        <w:rPr>
          <w:rFonts w:ascii="Times New Roman" w:eastAsia="Times New Roman" w:hAnsi="Times New Roman" w:cs="Times New Roman"/>
        </w:rPr>
        <w:t>Other Section 3 residents</w:t>
      </w:r>
    </w:p>
    <w:p w14:paraId="47A3345A" w14:textId="77777777" w:rsidR="00150F9C" w:rsidRDefault="00000000">
      <w:pPr>
        <w:numPr>
          <w:ilvl w:val="0"/>
          <w:numId w:val="2"/>
        </w:numPr>
        <w:spacing w:after="14" w:line="248" w:lineRule="auto"/>
        <w:ind w:right="211" w:hanging="288"/>
      </w:pPr>
      <w:r>
        <w:rPr>
          <w:rFonts w:ascii="Times New Roman" w:eastAsia="Times New Roman" w:hAnsi="Times New Roman" w:cs="Times New Roman"/>
        </w:rPr>
        <w:t xml:space="preserve">Properly document hours worked by Targeted and Section 3 Workers for the </w:t>
      </w:r>
      <w:r>
        <w:rPr>
          <w:rFonts w:ascii="Times New Roman" w:eastAsia="Times New Roman" w:hAnsi="Times New Roman" w:cs="Times New Roman"/>
          <w:i/>
        </w:rPr>
        <w:t>Section 3 Compliance Packet.</w:t>
      </w:r>
    </w:p>
    <w:p w14:paraId="5B1C3CA2" w14:textId="77777777" w:rsidR="00150F9C" w:rsidRDefault="00000000">
      <w:pPr>
        <w:spacing w:after="155"/>
        <w:ind w:left="1114"/>
      </w:pPr>
      <w:r>
        <w:rPr>
          <w:noProof/>
        </w:rPr>
        <mc:AlternateContent>
          <mc:Choice Requires="wpg">
            <w:drawing>
              <wp:inline distT="0" distB="0" distL="0" distR="0" wp14:anchorId="4DC3C56C" wp14:editId="6A79A90F">
                <wp:extent cx="5966552" cy="2144074"/>
                <wp:effectExtent l="0" t="0" r="0" b="0"/>
                <wp:docPr id="9511" name="Group 9511"/>
                <wp:cNvGraphicFramePr/>
                <a:graphic xmlns:a="http://schemas.openxmlformats.org/drawingml/2006/main">
                  <a:graphicData uri="http://schemas.microsoft.com/office/word/2010/wordprocessingGroup">
                    <wpg:wgp>
                      <wpg:cNvGrpSpPr/>
                      <wpg:grpSpPr>
                        <a:xfrm>
                          <a:off x="0" y="0"/>
                          <a:ext cx="5966552" cy="2144074"/>
                          <a:chOff x="0" y="0"/>
                          <a:chExt cx="5966552" cy="2144074"/>
                        </a:xfrm>
                      </wpg:grpSpPr>
                      <wps:wsp>
                        <wps:cNvPr id="324" name="Rectangle 324"/>
                        <wps:cNvSpPr/>
                        <wps:spPr>
                          <a:xfrm>
                            <a:off x="0" y="0"/>
                            <a:ext cx="85779" cy="170269"/>
                          </a:xfrm>
                          <a:prstGeom prst="rect">
                            <a:avLst/>
                          </a:prstGeom>
                          <a:ln>
                            <a:noFill/>
                          </a:ln>
                        </wps:spPr>
                        <wps:txbx>
                          <w:txbxContent>
                            <w:p w14:paraId="73D3198B" w14:textId="77777777" w:rsidR="00150F9C" w:rsidRDefault="00000000">
                              <w:r>
                                <w:rPr>
                                  <w:rFonts w:ascii="Segoe UI Symbol" w:eastAsia="Segoe UI Symbol" w:hAnsi="Segoe UI Symbol" w:cs="Segoe UI Symbol"/>
                                </w:rPr>
                                <w:t>•</w:t>
                              </w:r>
                            </w:p>
                          </w:txbxContent>
                        </wps:txbx>
                        <wps:bodyPr horzOverflow="overflow" vert="horz" lIns="0" tIns="0" rIns="0" bIns="0" rtlCol="0">
                          <a:noAutofit/>
                        </wps:bodyPr>
                      </wps:wsp>
                      <wps:wsp>
                        <wps:cNvPr id="325" name="Rectangle 325"/>
                        <wps:cNvSpPr/>
                        <wps:spPr>
                          <a:xfrm>
                            <a:off x="182971" y="0"/>
                            <a:ext cx="2903684" cy="169632"/>
                          </a:xfrm>
                          <a:prstGeom prst="rect">
                            <a:avLst/>
                          </a:prstGeom>
                          <a:ln>
                            <a:noFill/>
                          </a:ln>
                        </wps:spPr>
                        <wps:txbx>
                          <w:txbxContent>
                            <w:p w14:paraId="6C3A33EA" w14:textId="77777777" w:rsidR="00150F9C" w:rsidRDefault="00000000">
                              <w:r>
                                <w:rPr>
                                  <w:rFonts w:ascii="Times New Roman" w:eastAsia="Times New Roman" w:hAnsi="Times New Roman" w:cs="Times New Roman"/>
                                </w:rPr>
                                <w:t>Goal: Total Number of Hours Worked:</w:t>
                              </w:r>
                            </w:p>
                          </w:txbxContent>
                        </wps:txbx>
                        <wps:bodyPr horzOverflow="overflow" vert="horz" lIns="0" tIns="0" rIns="0" bIns="0" rtlCol="0">
                          <a:noAutofit/>
                        </wps:bodyPr>
                      </wps:wsp>
                      <wps:wsp>
                        <wps:cNvPr id="326" name="Rectangle 326"/>
                        <wps:cNvSpPr/>
                        <wps:spPr>
                          <a:xfrm>
                            <a:off x="2892631" y="0"/>
                            <a:ext cx="1917539" cy="169632"/>
                          </a:xfrm>
                          <a:prstGeom prst="rect">
                            <a:avLst/>
                          </a:prstGeom>
                          <a:ln>
                            <a:noFill/>
                          </a:ln>
                        </wps:spPr>
                        <wps:txbx>
                          <w:txbxContent>
                            <w:p w14:paraId="1964E43B" w14:textId="77777777" w:rsidR="00150F9C" w:rsidRDefault="00000000">
                              <w:r>
                                <w:rPr>
                                  <w:rFonts w:ascii="Times New Roman" w:eastAsia="Times New Roman" w:hAnsi="Times New Roman" w:cs="Times New Roman"/>
                                </w:rPr>
                                <w:t xml:space="preserve">x 25% = Section 3 Goal   </w:t>
                              </w:r>
                            </w:p>
                          </w:txbxContent>
                        </wps:txbx>
                        <wps:bodyPr horzOverflow="overflow" vert="horz" lIns="0" tIns="0" rIns="0" bIns="0" rtlCol="0">
                          <a:noAutofit/>
                        </wps:bodyPr>
                      </wps:wsp>
                      <wps:wsp>
                        <wps:cNvPr id="13055" name="Shape 13055"/>
                        <wps:cNvSpPr/>
                        <wps:spPr>
                          <a:xfrm>
                            <a:off x="2365248" y="112454"/>
                            <a:ext cx="527304" cy="9144"/>
                          </a:xfrm>
                          <a:custGeom>
                            <a:avLst/>
                            <a:gdLst/>
                            <a:ahLst/>
                            <a:cxnLst/>
                            <a:rect l="0" t="0" r="0" b="0"/>
                            <a:pathLst>
                              <a:path w="527304" h="9144">
                                <a:moveTo>
                                  <a:pt x="0" y="0"/>
                                </a:moveTo>
                                <a:lnTo>
                                  <a:pt x="527304" y="0"/>
                                </a:lnTo>
                                <a:lnTo>
                                  <a:pt x="5273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56" name="Shape 13056"/>
                        <wps:cNvSpPr/>
                        <wps:spPr>
                          <a:xfrm>
                            <a:off x="4264152" y="112454"/>
                            <a:ext cx="944880" cy="9144"/>
                          </a:xfrm>
                          <a:custGeom>
                            <a:avLst/>
                            <a:gdLst/>
                            <a:ahLst/>
                            <a:cxnLst/>
                            <a:rect l="0" t="0" r="0" b="0"/>
                            <a:pathLst>
                              <a:path w="944880" h="9144">
                                <a:moveTo>
                                  <a:pt x="0" y="0"/>
                                </a:moveTo>
                                <a:lnTo>
                                  <a:pt x="944880" y="0"/>
                                </a:lnTo>
                                <a:lnTo>
                                  <a:pt x="944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 name="Rectangle 329"/>
                        <wps:cNvSpPr/>
                        <wps:spPr>
                          <a:xfrm>
                            <a:off x="0" y="170688"/>
                            <a:ext cx="85779" cy="170269"/>
                          </a:xfrm>
                          <a:prstGeom prst="rect">
                            <a:avLst/>
                          </a:prstGeom>
                          <a:ln>
                            <a:noFill/>
                          </a:ln>
                        </wps:spPr>
                        <wps:txbx>
                          <w:txbxContent>
                            <w:p w14:paraId="2E76F1E5" w14:textId="77777777" w:rsidR="00150F9C" w:rsidRDefault="00000000">
                              <w:r>
                                <w:rPr>
                                  <w:rFonts w:ascii="Segoe UI Symbol" w:eastAsia="Segoe UI Symbol" w:hAnsi="Segoe UI Symbol" w:cs="Segoe UI Symbol"/>
                                </w:rPr>
                                <w:t>•</w:t>
                              </w:r>
                            </w:p>
                          </w:txbxContent>
                        </wps:txbx>
                        <wps:bodyPr horzOverflow="overflow" vert="horz" lIns="0" tIns="0" rIns="0" bIns="0" rtlCol="0">
                          <a:noAutofit/>
                        </wps:bodyPr>
                      </wps:wsp>
                      <wps:wsp>
                        <wps:cNvPr id="330" name="Rectangle 330"/>
                        <wps:cNvSpPr/>
                        <wps:spPr>
                          <a:xfrm>
                            <a:off x="182971" y="170688"/>
                            <a:ext cx="2903684" cy="169632"/>
                          </a:xfrm>
                          <a:prstGeom prst="rect">
                            <a:avLst/>
                          </a:prstGeom>
                          <a:ln>
                            <a:noFill/>
                          </a:ln>
                        </wps:spPr>
                        <wps:txbx>
                          <w:txbxContent>
                            <w:p w14:paraId="121FE7E8" w14:textId="77777777" w:rsidR="00150F9C" w:rsidRDefault="00000000">
                              <w:r>
                                <w:rPr>
                                  <w:rFonts w:ascii="Times New Roman" w:eastAsia="Times New Roman" w:hAnsi="Times New Roman" w:cs="Times New Roman"/>
                                </w:rPr>
                                <w:t>Goal: Total Number of Hours Worked:</w:t>
                              </w:r>
                            </w:p>
                          </w:txbxContent>
                        </wps:txbx>
                        <wps:bodyPr horzOverflow="overflow" vert="horz" lIns="0" tIns="0" rIns="0" bIns="0" rtlCol="0">
                          <a:noAutofit/>
                        </wps:bodyPr>
                      </wps:wsp>
                      <wps:wsp>
                        <wps:cNvPr id="331" name="Rectangle 331"/>
                        <wps:cNvSpPr/>
                        <wps:spPr>
                          <a:xfrm>
                            <a:off x="2892631" y="170688"/>
                            <a:ext cx="2438369" cy="169632"/>
                          </a:xfrm>
                          <a:prstGeom prst="rect">
                            <a:avLst/>
                          </a:prstGeom>
                          <a:ln>
                            <a:noFill/>
                          </a:ln>
                        </wps:spPr>
                        <wps:txbx>
                          <w:txbxContent>
                            <w:p w14:paraId="28841FD5" w14:textId="77777777" w:rsidR="00150F9C" w:rsidRDefault="00000000">
                              <w:r>
                                <w:rPr>
                                  <w:rFonts w:ascii="Times New Roman" w:eastAsia="Times New Roman" w:hAnsi="Times New Roman" w:cs="Times New Roman"/>
                                </w:rPr>
                                <w:t xml:space="preserve">x 5% = Targeted Section 3 Goal </w:t>
                              </w:r>
                            </w:p>
                          </w:txbxContent>
                        </wps:txbx>
                        <wps:bodyPr horzOverflow="overflow" vert="horz" lIns="0" tIns="0" rIns="0" bIns="0" rtlCol="0">
                          <a:noAutofit/>
                        </wps:bodyPr>
                      </wps:wsp>
                      <wps:wsp>
                        <wps:cNvPr id="13057" name="Shape 13057"/>
                        <wps:cNvSpPr/>
                        <wps:spPr>
                          <a:xfrm>
                            <a:off x="2365248" y="283130"/>
                            <a:ext cx="527304" cy="9144"/>
                          </a:xfrm>
                          <a:custGeom>
                            <a:avLst/>
                            <a:gdLst/>
                            <a:ahLst/>
                            <a:cxnLst/>
                            <a:rect l="0" t="0" r="0" b="0"/>
                            <a:pathLst>
                              <a:path w="527304" h="9144">
                                <a:moveTo>
                                  <a:pt x="0" y="0"/>
                                </a:moveTo>
                                <a:lnTo>
                                  <a:pt x="527304" y="0"/>
                                </a:lnTo>
                                <a:lnTo>
                                  <a:pt x="5273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58" name="Shape 13058"/>
                        <wps:cNvSpPr/>
                        <wps:spPr>
                          <a:xfrm>
                            <a:off x="4724400" y="283130"/>
                            <a:ext cx="806196" cy="9144"/>
                          </a:xfrm>
                          <a:custGeom>
                            <a:avLst/>
                            <a:gdLst/>
                            <a:ahLst/>
                            <a:cxnLst/>
                            <a:rect l="0" t="0" r="0" b="0"/>
                            <a:pathLst>
                              <a:path w="806196" h="9144">
                                <a:moveTo>
                                  <a:pt x="0" y="0"/>
                                </a:moveTo>
                                <a:lnTo>
                                  <a:pt x="806196" y="0"/>
                                </a:lnTo>
                                <a:lnTo>
                                  <a:pt x="8061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 name="Rectangle 334"/>
                        <wps:cNvSpPr/>
                        <wps:spPr>
                          <a:xfrm>
                            <a:off x="0" y="344424"/>
                            <a:ext cx="85779" cy="170269"/>
                          </a:xfrm>
                          <a:prstGeom prst="rect">
                            <a:avLst/>
                          </a:prstGeom>
                          <a:ln>
                            <a:noFill/>
                          </a:ln>
                        </wps:spPr>
                        <wps:txbx>
                          <w:txbxContent>
                            <w:p w14:paraId="17AF86A0" w14:textId="77777777" w:rsidR="00150F9C" w:rsidRDefault="00000000">
                              <w:r>
                                <w:rPr>
                                  <w:rFonts w:ascii="Segoe UI Symbol" w:eastAsia="Segoe UI Symbol" w:hAnsi="Segoe UI Symbol" w:cs="Segoe UI Symbol"/>
                                </w:rPr>
                                <w:t>•</w:t>
                              </w:r>
                            </w:p>
                          </w:txbxContent>
                        </wps:txbx>
                        <wps:bodyPr horzOverflow="overflow" vert="horz" lIns="0" tIns="0" rIns="0" bIns="0" rtlCol="0">
                          <a:noAutofit/>
                        </wps:bodyPr>
                      </wps:wsp>
                      <wps:wsp>
                        <wps:cNvPr id="335" name="Rectangle 335"/>
                        <wps:cNvSpPr/>
                        <wps:spPr>
                          <a:xfrm>
                            <a:off x="182971" y="344424"/>
                            <a:ext cx="7645395" cy="169632"/>
                          </a:xfrm>
                          <a:prstGeom prst="rect">
                            <a:avLst/>
                          </a:prstGeom>
                          <a:ln>
                            <a:noFill/>
                          </a:ln>
                        </wps:spPr>
                        <wps:txbx>
                          <w:txbxContent>
                            <w:p w14:paraId="1604C507" w14:textId="77777777" w:rsidR="00150F9C" w:rsidRDefault="00000000">
                              <w:r>
                                <w:rPr>
                                  <w:rFonts w:ascii="Times New Roman" w:eastAsia="Times New Roman" w:hAnsi="Times New Roman" w:cs="Times New Roman"/>
                                </w:rPr>
                                <w:t>Describe in the space below the strategies you will implement to hire Section 3 residents and log hours</w:t>
                              </w:r>
                            </w:p>
                          </w:txbxContent>
                        </wps:txbx>
                        <wps:bodyPr horzOverflow="overflow" vert="horz" lIns="0" tIns="0" rIns="0" bIns="0" rtlCol="0">
                          <a:noAutofit/>
                        </wps:bodyPr>
                      </wps:wsp>
                      <wps:wsp>
                        <wps:cNvPr id="336" name="Rectangle 336"/>
                        <wps:cNvSpPr/>
                        <wps:spPr>
                          <a:xfrm>
                            <a:off x="5931499" y="344287"/>
                            <a:ext cx="46619" cy="169814"/>
                          </a:xfrm>
                          <a:prstGeom prst="rect">
                            <a:avLst/>
                          </a:prstGeom>
                          <a:ln>
                            <a:noFill/>
                          </a:ln>
                        </wps:spPr>
                        <wps:txbx>
                          <w:txbxContent>
                            <w:p w14:paraId="465CA03A" w14:textId="77777777" w:rsidR="00150F9C" w:rsidRDefault="00000000">
                              <w:r>
                                <w:rPr>
                                  <w:rFonts w:ascii="Times New Roman" w:eastAsia="Times New Roman" w:hAnsi="Times New Roman" w:cs="Times New Roman"/>
                                  <w:i/>
                                </w:rPr>
                                <w:t>.</w:t>
                              </w:r>
                            </w:p>
                          </w:txbxContent>
                        </wps:txbx>
                        <wps:bodyPr horzOverflow="overflow" vert="horz" lIns="0" tIns="0" rIns="0" bIns="0" rtlCol="0">
                          <a:noAutofit/>
                        </wps:bodyPr>
                      </wps:wsp>
                      <wps:wsp>
                        <wps:cNvPr id="345" name="Shape 345"/>
                        <wps:cNvSpPr/>
                        <wps:spPr>
                          <a:xfrm>
                            <a:off x="333502" y="641664"/>
                            <a:ext cx="5611495" cy="0"/>
                          </a:xfrm>
                          <a:custGeom>
                            <a:avLst/>
                            <a:gdLst/>
                            <a:ahLst/>
                            <a:cxnLst/>
                            <a:rect l="0" t="0" r="0" b="0"/>
                            <a:pathLst>
                              <a:path w="5611495">
                                <a:moveTo>
                                  <a:pt x="0" y="0"/>
                                </a:moveTo>
                                <a:lnTo>
                                  <a:pt x="5611495"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346" name="Shape 346"/>
                        <wps:cNvSpPr/>
                        <wps:spPr>
                          <a:xfrm>
                            <a:off x="333502" y="808034"/>
                            <a:ext cx="5611495" cy="0"/>
                          </a:xfrm>
                          <a:custGeom>
                            <a:avLst/>
                            <a:gdLst/>
                            <a:ahLst/>
                            <a:cxnLst/>
                            <a:rect l="0" t="0" r="0" b="0"/>
                            <a:pathLst>
                              <a:path w="5611495">
                                <a:moveTo>
                                  <a:pt x="0" y="0"/>
                                </a:moveTo>
                                <a:lnTo>
                                  <a:pt x="561149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47" name="Shape 347"/>
                        <wps:cNvSpPr/>
                        <wps:spPr>
                          <a:xfrm>
                            <a:off x="333502" y="975673"/>
                            <a:ext cx="5611495" cy="0"/>
                          </a:xfrm>
                          <a:custGeom>
                            <a:avLst/>
                            <a:gdLst/>
                            <a:ahLst/>
                            <a:cxnLst/>
                            <a:rect l="0" t="0" r="0" b="0"/>
                            <a:pathLst>
                              <a:path w="5611495">
                                <a:moveTo>
                                  <a:pt x="0" y="0"/>
                                </a:moveTo>
                                <a:lnTo>
                                  <a:pt x="5611495"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348" name="Shape 348"/>
                        <wps:cNvSpPr/>
                        <wps:spPr>
                          <a:xfrm>
                            <a:off x="333502" y="1143314"/>
                            <a:ext cx="5611495" cy="0"/>
                          </a:xfrm>
                          <a:custGeom>
                            <a:avLst/>
                            <a:gdLst/>
                            <a:ahLst/>
                            <a:cxnLst/>
                            <a:rect l="0" t="0" r="0" b="0"/>
                            <a:pathLst>
                              <a:path w="5611495">
                                <a:moveTo>
                                  <a:pt x="0" y="0"/>
                                </a:moveTo>
                                <a:lnTo>
                                  <a:pt x="561149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49" name="Shape 349"/>
                        <wps:cNvSpPr/>
                        <wps:spPr>
                          <a:xfrm>
                            <a:off x="333502" y="1309048"/>
                            <a:ext cx="5611495" cy="0"/>
                          </a:xfrm>
                          <a:custGeom>
                            <a:avLst/>
                            <a:gdLst/>
                            <a:ahLst/>
                            <a:cxnLst/>
                            <a:rect l="0" t="0" r="0" b="0"/>
                            <a:pathLst>
                              <a:path w="5611495">
                                <a:moveTo>
                                  <a:pt x="0" y="0"/>
                                </a:moveTo>
                                <a:lnTo>
                                  <a:pt x="5611495"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350" name="Shape 350"/>
                        <wps:cNvSpPr/>
                        <wps:spPr>
                          <a:xfrm>
                            <a:off x="333502" y="1476689"/>
                            <a:ext cx="5611495" cy="0"/>
                          </a:xfrm>
                          <a:custGeom>
                            <a:avLst/>
                            <a:gdLst/>
                            <a:ahLst/>
                            <a:cxnLst/>
                            <a:rect l="0" t="0" r="0" b="0"/>
                            <a:pathLst>
                              <a:path w="5611495">
                                <a:moveTo>
                                  <a:pt x="0" y="0"/>
                                </a:moveTo>
                                <a:lnTo>
                                  <a:pt x="561149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51" name="Shape 351"/>
                        <wps:cNvSpPr/>
                        <wps:spPr>
                          <a:xfrm>
                            <a:off x="333502" y="1643059"/>
                            <a:ext cx="5611495" cy="0"/>
                          </a:xfrm>
                          <a:custGeom>
                            <a:avLst/>
                            <a:gdLst/>
                            <a:ahLst/>
                            <a:cxnLst/>
                            <a:rect l="0" t="0" r="0" b="0"/>
                            <a:pathLst>
                              <a:path w="5611495">
                                <a:moveTo>
                                  <a:pt x="0" y="0"/>
                                </a:moveTo>
                                <a:lnTo>
                                  <a:pt x="5611495"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352" name="Shape 352"/>
                        <wps:cNvSpPr/>
                        <wps:spPr>
                          <a:xfrm>
                            <a:off x="333502" y="1810698"/>
                            <a:ext cx="5611495" cy="0"/>
                          </a:xfrm>
                          <a:custGeom>
                            <a:avLst/>
                            <a:gdLst/>
                            <a:ahLst/>
                            <a:cxnLst/>
                            <a:rect l="0" t="0" r="0" b="0"/>
                            <a:pathLst>
                              <a:path w="5611495">
                                <a:moveTo>
                                  <a:pt x="0" y="0"/>
                                </a:moveTo>
                                <a:lnTo>
                                  <a:pt x="561149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53" name="Shape 353"/>
                        <wps:cNvSpPr/>
                        <wps:spPr>
                          <a:xfrm>
                            <a:off x="333502" y="1976434"/>
                            <a:ext cx="5611495" cy="0"/>
                          </a:xfrm>
                          <a:custGeom>
                            <a:avLst/>
                            <a:gdLst/>
                            <a:ahLst/>
                            <a:cxnLst/>
                            <a:rect l="0" t="0" r="0" b="0"/>
                            <a:pathLst>
                              <a:path w="5611495">
                                <a:moveTo>
                                  <a:pt x="0" y="0"/>
                                </a:moveTo>
                                <a:lnTo>
                                  <a:pt x="5611495"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354" name="Shape 354"/>
                        <wps:cNvSpPr/>
                        <wps:spPr>
                          <a:xfrm>
                            <a:off x="324612" y="2144074"/>
                            <a:ext cx="5620385" cy="0"/>
                          </a:xfrm>
                          <a:custGeom>
                            <a:avLst/>
                            <a:gdLst/>
                            <a:ahLst/>
                            <a:cxnLst/>
                            <a:rect l="0" t="0" r="0" b="0"/>
                            <a:pathLst>
                              <a:path w="5620385">
                                <a:moveTo>
                                  <a:pt x="0" y="0"/>
                                </a:moveTo>
                                <a:lnTo>
                                  <a:pt x="5620385"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DC3C56C" id="Group 9511" o:spid="_x0000_s1026" style="width:469.8pt;height:168.8pt;mso-position-horizontal-relative:char;mso-position-vertical-relative:line" coordsize="59665,2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">
                <v:rect id="Rectangle 324" o:spid="_x0000_s1027" style="position:absolute;width:857;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jIxQAAANwAAAAPAAAAZHJzL2Rvd25yZXYueG1sRI9Pi8Iw&#10;FMTvwn6H8Bb2pum6I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BWcdjIxQAAANwAAAAP&#10;AAAAAAAAAAAAAAAAAAcCAABkcnMvZG93bnJldi54bWxQSwUGAAAAAAMAAwC3AAAA+QIAAAAA&#10;" filled="f" stroked="f">
                  <v:textbox inset="0,0,0,0">
                    <w:txbxContent>
                      <w:p w14:paraId="73D3198B" w14:textId="77777777" w:rsidR="00150F9C" w:rsidRDefault="00000000">
                        <w:r>
                          <w:rPr>
                            <w:rFonts w:ascii="Segoe UI Symbol" w:eastAsia="Segoe UI Symbol" w:hAnsi="Segoe UI Symbol" w:cs="Segoe UI Symbol"/>
                          </w:rPr>
                          <w:t>•</w:t>
                        </w:r>
                      </w:p>
                    </w:txbxContent>
                  </v:textbox>
                </v:rect>
                <v:rect id="Rectangle 325" o:spid="_x0000_s1028" style="position:absolute;left:1829;width:2903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X1TxQAAANwAAAAPAAAAZHJzL2Rvd25yZXYueG1sRI9Pi8Iw&#10;FMTvwn6H8Bb2pum6KF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A5PX1TxQAAANwAAAAP&#10;AAAAAAAAAAAAAAAAAAcCAABkcnMvZG93bnJldi54bWxQSwUGAAAAAAMAAwC3AAAA+QIAAAAA&#10;" filled="f" stroked="f">
                  <v:textbox inset="0,0,0,0">
                    <w:txbxContent>
                      <w:p w14:paraId="6C3A33EA" w14:textId="77777777" w:rsidR="00150F9C" w:rsidRDefault="00000000">
                        <w:r>
                          <w:rPr>
                            <w:rFonts w:ascii="Times New Roman" w:eastAsia="Times New Roman" w:hAnsi="Times New Roman" w:cs="Times New Roman"/>
                          </w:rPr>
                          <w:t>Goal: Total Number of Hours Worked:</w:t>
                        </w:r>
                      </w:p>
                    </w:txbxContent>
                  </v:textbox>
                </v:rect>
                <v:rect id="Rectangle 326" o:spid="_x0000_s1029" style="position:absolute;left:28926;width:1917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Mnv4yTEAAAA3AAAAA8A&#10;AAAAAAAAAAAAAAAABwIAAGRycy9kb3ducmV2LnhtbFBLBQYAAAAAAwADALcAAAD4AgAAAAA=&#10;" filled="f" stroked="f">
                  <v:textbox inset="0,0,0,0">
                    <w:txbxContent>
                      <w:p w14:paraId="1964E43B" w14:textId="77777777" w:rsidR="00150F9C" w:rsidRDefault="00000000">
                        <w:r>
                          <w:rPr>
                            <w:rFonts w:ascii="Times New Roman" w:eastAsia="Times New Roman" w:hAnsi="Times New Roman" w:cs="Times New Roman"/>
                          </w:rPr>
                          <w:t xml:space="preserve">x 25% = Section 3 Goal   </w:t>
                        </w:r>
                      </w:p>
                    </w:txbxContent>
                  </v:textbox>
                </v:rect>
                <v:shape id="Shape 13055" o:spid="_x0000_s1030" style="position:absolute;left:23652;top:1124;width:5273;height:91;visibility:visible;mso-wrap-style:square;v-text-anchor:top" coordsize="527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" path="m,l527304,r,9144l,9144,,e" fillcolor="black" stroked="f" strokeweight="0">
                  <v:stroke miterlimit="83231f" joinstyle="miter"/>
                  <v:path arrowok="t" textboxrect="0,0,527304,9144"/>
                </v:shape>
                <v:shape id="Shape 13056" o:spid="_x0000_s1031" style="position:absolute;left:42641;top:1124;width:9449;height:91;visibility:visible;mso-wrap-style:square;v-text-anchor:top" coordsize="944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" path="m,l944880,r,9144l,9144,,e" fillcolor="black" stroked="f" strokeweight="0">
                  <v:stroke miterlimit="83231f" joinstyle="miter"/>
                  <v:path arrowok="t" textboxrect="0,0,944880,9144"/>
                </v:shape>
                <v:rect id="Rectangle 329" o:spid="_x0000_s1032" style="position:absolute;top:1706;width:857;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HdWxgAAANwAAAAPAAAAZHJzL2Rvd25yZXYueG1sRI9Ba8JA&#10;FITvBf/D8oTe6qYR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uHB3VsYAAADcAAAA&#10;DwAAAAAAAAAAAAAAAAAHAgAAZHJzL2Rvd25yZXYueG1sUEsFBgAAAAADAAMAtwAAAPoCAAAAAA==&#10;" filled="f" stroked="f">
                  <v:textbox inset="0,0,0,0">
                    <w:txbxContent>
                      <w:p w14:paraId="2E76F1E5" w14:textId="77777777" w:rsidR="00150F9C" w:rsidRDefault="00000000">
                        <w:r>
                          <w:rPr>
                            <w:rFonts w:ascii="Segoe UI Symbol" w:eastAsia="Segoe UI Symbol" w:hAnsi="Segoe UI Symbol" w:cs="Segoe UI Symbol"/>
                          </w:rPr>
                          <w:t>•</w:t>
                        </w:r>
                      </w:p>
                    </w:txbxContent>
                  </v:textbox>
                </v:rect>
                <v:rect id="Rectangle 330" o:spid="_x0000_s1033" style="position:absolute;left:1829;top:1706;width:29037;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0gWwgAAANwAAAAPAAAAZHJzL2Rvd25yZXYueG1sRE/LisIw&#10;FN0L/kO4gjtNR2H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Csk0gWwgAAANwAAAAPAAAA&#10;AAAAAAAAAAAAAAcCAABkcnMvZG93bnJldi54bWxQSwUGAAAAAAMAAwC3AAAA9gIAAAAA&#10;" filled="f" stroked="f">
                  <v:textbox inset="0,0,0,0">
                    <w:txbxContent>
                      <w:p w14:paraId="121FE7E8" w14:textId="77777777" w:rsidR="00150F9C" w:rsidRDefault="00000000">
                        <w:r>
                          <w:rPr>
                            <w:rFonts w:ascii="Times New Roman" w:eastAsia="Times New Roman" w:hAnsi="Times New Roman" w:cs="Times New Roman"/>
                          </w:rPr>
                          <w:t>Goal: Total Number of Hours Worked:</w:t>
                        </w:r>
                      </w:p>
                    </w:txbxContent>
                  </v:textbox>
                </v:rect>
                <v:rect id="Rectangle 331" o:spid="_x0000_s1034" style="position:absolute;left:28926;top:1706;width:24384;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2NxAAAANwAAAAPAAAAZHJzL2Rvd25yZXYueG1sRI9Bi8Iw&#10;FITvgv8hPGFvmrrC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MPf7Y3EAAAA3AAAAA8A&#10;AAAAAAAAAAAAAAAABwIAAGRycy9kb3ducmV2LnhtbFBLBQYAAAAAAwADALcAAAD4AgAAAAA=&#10;" filled="f" stroked="f">
                  <v:textbox inset="0,0,0,0">
                    <w:txbxContent>
                      <w:p w14:paraId="28841FD5" w14:textId="77777777" w:rsidR="00150F9C" w:rsidRDefault="00000000">
                        <w:r>
                          <w:rPr>
                            <w:rFonts w:ascii="Times New Roman" w:eastAsia="Times New Roman" w:hAnsi="Times New Roman" w:cs="Times New Roman"/>
                          </w:rPr>
                          <w:t xml:space="preserve">x 5% = Targeted Section 3 Goal </w:t>
                        </w:r>
                      </w:p>
                    </w:txbxContent>
                  </v:textbox>
                </v:rect>
                <v:shape id="Shape 13057" o:spid="_x0000_s1035" style="position:absolute;left:23652;top:2831;width:5273;height:91;visibility:visible;mso-wrap-style:square;v-text-anchor:top" coordsize="527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" path="m,l527304,r,9144l,9144,,e" fillcolor="black" stroked="f" strokeweight="0">
                  <v:stroke miterlimit="83231f" joinstyle="miter"/>
                  <v:path arrowok="t" textboxrect="0,0,527304,9144"/>
                </v:shape>
                <v:shape id="Shape 13058" o:spid="_x0000_s1036" style="position:absolute;left:47244;top:2831;width:8061;height:91;visibility:visible;mso-wrap-style:square;v-text-anchor:top" coordsize="8061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" path="m,l806196,r,9144l,9144,,e" fillcolor="black" stroked="f" strokeweight="0">
                  <v:stroke miterlimit="83231f" joinstyle="miter"/>
                  <v:path arrowok="t" textboxrect="0,0,806196,9144"/>
                </v:shape>
                <v:rect id="Rectangle 334" o:spid="_x0000_s1037" style="position:absolute;top:3444;width:857;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E4VxQAAANwAAAAPAAAAZHJzL2Rvd25yZXYueG1sRI9Pi8Iw&#10;FMTvgt8hPMGbpq4i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DTqE4VxQAAANwAAAAP&#10;AAAAAAAAAAAAAAAAAAcCAABkcnMvZG93bnJldi54bWxQSwUGAAAAAAMAAwC3AAAA+QIAAAAA&#10;" filled="f" stroked="f">
                  <v:textbox inset="0,0,0,0">
                    <w:txbxContent>
                      <w:p w14:paraId="17AF86A0" w14:textId="77777777" w:rsidR="00150F9C" w:rsidRDefault="00000000">
                        <w:r>
                          <w:rPr>
                            <w:rFonts w:ascii="Segoe UI Symbol" w:eastAsia="Segoe UI Symbol" w:hAnsi="Segoe UI Symbol" w:cs="Segoe UI Symbol"/>
                          </w:rPr>
                          <w:t>•</w:t>
                        </w:r>
                      </w:p>
                    </w:txbxContent>
                  </v:textbox>
                </v:rect>
                <v:rect id="Rectangle 335" o:spid="_x0000_s1038" style="position:absolute;left:1829;top:3444;width:76454;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OuOxQAAANwAAAAPAAAAZHJzL2Rvd25yZXYueG1sRI9Pi8Iw&#10;FMTvgt8hPMGbpq4o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C85OuOxQAAANwAAAAP&#10;AAAAAAAAAAAAAAAAAAcCAABkcnMvZG93bnJldi54bWxQSwUGAAAAAAMAAwC3AAAA+QIAAAAA&#10;" filled="f" stroked="f">
                  <v:textbox inset="0,0,0,0">
                    <w:txbxContent>
                      <w:p w14:paraId="1604C507" w14:textId="77777777" w:rsidR="00150F9C" w:rsidRDefault="00000000">
                        <w:r>
                          <w:rPr>
                            <w:rFonts w:ascii="Times New Roman" w:eastAsia="Times New Roman" w:hAnsi="Times New Roman" w:cs="Times New Roman"/>
                          </w:rPr>
                          <w:t>Describe in the space below the strategies you will implement to hire Section 3 residents and log hours</w:t>
                        </w:r>
                      </w:p>
                    </w:txbxContent>
                  </v:textbox>
                </v:rect>
                <v:rect id="Rectangle 336" o:spid="_x0000_s1039" style="position:absolute;left:59314;top:3442;width:467;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X5xAAAANwAAAAPAAAAZHJzL2Rvd25yZXYueG1sRI9Pi8Iw&#10;FMTvgt8hPGFvmqog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Ew2dfnEAAAA3AAAAA8A&#10;AAAAAAAAAAAAAAAABwIAAGRycy9kb3ducmV2LnhtbFBLBQYAAAAAAwADALcAAAD4AgAAAAA=&#10;" filled="f" stroked="f">
                  <v:textbox inset="0,0,0,0">
                    <w:txbxContent>
                      <w:p w14:paraId="465CA03A" w14:textId="77777777" w:rsidR="00150F9C" w:rsidRDefault="00000000">
                        <w:r>
                          <w:rPr>
                            <w:rFonts w:ascii="Times New Roman" w:eastAsia="Times New Roman" w:hAnsi="Times New Roman" w:cs="Times New Roman"/>
                            <w:i/>
                          </w:rPr>
                          <w:t>.</w:t>
                        </w:r>
                      </w:p>
                    </w:txbxContent>
                  </v:textbox>
                </v:rect>
                <v:shape id="Shape 345" o:spid="_x0000_s1040" style="position:absolute;left:3335;top:6416;width:56114;height:0;visibility:visible;mso-wrap-style:square;v-text-anchor:top" coordsize="5611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" path="m,l5611495,e" filled="f" strokeweight=".16969mm">
                  <v:path arrowok="t" textboxrect="0,0,5611495,0"/>
                </v:shape>
                <v:shape id="Shape 346" o:spid="_x0000_s1041" style="position:absolute;left:3335;top:8080;width:56114;height:0;visibility:visible;mso-wrap-style:square;v-text-anchor:top" coordsize="5611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" path="m,l5611495,e" filled="f" strokeweight=".48pt">
                  <v:path arrowok="t" textboxrect="0,0,5611495,0"/>
                </v:shape>
                <v:shape id="Shape 347" o:spid="_x0000_s1042" style="position:absolute;left:3335;top:9756;width:56114;height:0;visibility:visible;mso-wrap-style:square;v-text-anchor:top" coordsize="5611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" path="m,l5611495,e" filled="f" strokeweight=".16969mm">
                  <v:path arrowok="t" textboxrect="0,0,5611495,0"/>
                </v:shape>
                <v:shape id="Shape 348" o:spid="_x0000_s1043" style="position:absolute;left:3335;top:11433;width:56114;height:0;visibility:visible;mso-wrap-style:square;v-text-anchor:top" coordsize="5611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" path="m,l5611495,e" filled="f" strokeweight=".48pt">
                  <v:path arrowok="t" textboxrect="0,0,5611495,0"/>
                </v:shape>
                <v:shape id="Shape 349" o:spid="_x0000_s1044" style="position:absolute;left:3335;top:13090;width:56114;height:0;visibility:visible;mso-wrap-style:square;v-text-anchor:top" coordsize="5611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" path="m,l5611495,e" filled="f" strokeweight=".16969mm">
                  <v:path arrowok="t" textboxrect="0,0,5611495,0"/>
                </v:shape>
                <v:shape id="Shape 350" o:spid="_x0000_s1045" style="position:absolute;left:3335;top:14766;width:56114;height:0;visibility:visible;mso-wrap-style:square;v-text-anchor:top" coordsize="5611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" path="m,l5611495,e" filled="f" strokeweight=".48pt">
                  <v:path arrowok="t" textboxrect="0,0,5611495,0"/>
                </v:shape>
                <v:shape id="Shape 351" o:spid="_x0000_s1046" style="position:absolute;left:3335;top:16430;width:56114;height:0;visibility:visible;mso-wrap-style:square;v-text-anchor:top" coordsize="5611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" path="m,l5611495,e" filled="f" strokeweight=".16969mm">
                  <v:path arrowok="t" textboxrect="0,0,5611495,0"/>
                </v:shape>
                <v:shape id="Shape 352" o:spid="_x0000_s1047" style="position:absolute;left:3335;top:18106;width:56114;height:0;visibility:visible;mso-wrap-style:square;v-text-anchor:top" coordsize="5611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" path="m,l5611495,e" filled="f" strokeweight=".48pt">
                  <v:path arrowok="t" textboxrect="0,0,5611495,0"/>
                </v:shape>
                <v:shape id="Shape 353" o:spid="_x0000_s1048" style="position:absolute;left:3335;top:19764;width:56114;height:0;visibility:visible;mso-wrap-style:square;v-text-anchor:top" coordsize="5611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" path="m,l5611495,e" filled="f" strokeweight=".16969mm">
                  <v:path arrowok="t" textboxrect="0,0,5611495,0"/>
                </v:shape>
                <v:shape id="Shape 354" o:spid="_x0000_s1049" style="position:absolute;left:3246;top:21440;width:56203;height:0;visibility:visible;mso-wrap-style:square;v-text-anchor:top" coordsize="5620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" path="m,l5620385,e" filled="f" strokeweight=".48pt">
                  <v:path arrowok="t" textboxrect="0,0,5620385,0"/>
                </v:shape>
                <w10:anchorlock/>
              </v:group>
            </w:pict>
          </mc:Fallback>
        </mc:AlternateContent>
      </w:r>
    </w:p>
    <w:p w14:paraId="654EE7D1" w14:textId="77777777" w:rsidR="00150F9C" w:rsidRDefault="00000000">
      <w:pPr>
        <w:pStyle w:val="Heading1"/>
        <w:ind w:left="996"/>
      </w:pPr>
      <w:r>
        <w:t>Contractor Acceptance</w:t>
      </w:r>
      <w:r>
        <w:rPr>
          <w:u w:val="none"/>
        </w:rPr>
        <w:t xml:space="preserve"> </w:t>
      </w:r>
    </w:p>
    <w:p w14:paraId="1F203C62" w14:textId="77777777" w:rsidR="00150F9C" w:rsidRDefault="00000000">
      <w:pPr>
        <w:spacing w:after="265" w:line="248" w:lineRule="auto"/>
        <w:ind w:left="1121" w:right="211" w:hanging="10"/>
      </w:pPr>
      <w:r>
        <w:rPr>
          <w:rFonts w:ascii="Times New Roman" w:eastAsia="Times New Roman" w:hAnsi="Times New Roman" w:cs="Times New Roman"/>
        </w:rPr>
        <w:t xml:space="preserve">I certify that I have read this Section 3 Compliance Plan and will work to implement all aspects of this program. </w:t>
      </w:r>
    </w:p>
    <w:p w14:paraId="32B92DF4" w14:textId="77777777" w:rsidR="00150F9C" w:rsidRDefault="00000000">
      <w:pPr>
        <w:tabs>
          <w:tab w:val="center" w:pos="3382"/>
          <w:tab w:val="center" w:pos="8850"/>
        </w:tabs>
        <w:spacing w:after="83" w:line="248" w:lineRule="auto"/>
      </w:pPr>
      <w:r>
        <w:tab/>
      </w:r>
      <w:r>
        <w:rPr>
          <w:rFonts w:ascii="Times New Roman" w:eastAsia="Times New Roman" w:hAnsi="Times New Roman" w:cs="Times New Roman"/>
        </w:rPr>
        <w:t xml:space="preserve">Signature:   </w:t>
      </w:r>
      <w:r>
        <w:rPr>
          <w:noProof/>
        </w:rPr>
        <mc:AlternateContent>
          <mc:Choice Requires="wpg">
            <w:drawing>
              <wp:inline distT="0" distB="0" distL="0" distR="0" wp14:anchorId="585782B5" wp14:editId="303E46ED">
                <wp:extent cx="2307336" cy="6096"/>
                <wp:effectExtent l="0" t="0" r="0" b="0"/>
                <wp:docPr id="9513" name="Group 9513"/>
                <wp:cNvGraphicFramePr/>
                <a:graphic xmlns:a="http://schemas.openxmlformats.org/drawingml/2006/main">
                  <a:graphicData uri="http://schemas.microsoft.com/office/word/2010/wordprocessingGroup">
                    <wpg:wgp>
                      <wpg:cNvGrpSpPr/>
                      <wpg:grpSpPr>
                        <a:xfrm>
                          <a:off x="0" y="0"/>
                          <a:ext cx="2307336" cy="6096"/>
                          <a:chOff x="0" y="0"/>
                          <a:chExt cx="2307336" cy="6096"/>
                        </a:xfrm>
                      </wpg:grpSpPr>
                      <wps:wsp>
                        <wps:cNvPr id="13063" name="Shape 13063"/>
                        <wps:cNvSpPr/>
                        <wps:spPr>
                          <a:xfrm>
                            <a:off x="0" y="0"/>
                            <a:ext cx="2307336" cy="9144"/>
                          </a:xfrm>
                          <a:custGeom>
                            <a:avLst/>
                            <a:gdLst/>
                            <a:ahLst/>
                            <a:cxnLst/>
                            <a:rect l="0" t="0" r="0" b="0"/>
                            <a:pathLst>
                              <a:path w="2307336" h="9144">
                                <a:moveTo>
                                  <a:pt x="0" y="0"/>
                                </a:moveTo>
                                <a:lnTo>
                                  <a:pt x="2307336" y="0"/>
                                </a:lnTo>
                                <a:lnTo>
                                  <a:pt x="2307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13" style="width:181.68pt;height:0.47998pt;mso-position-horizontal-relative:char;mso-position-vertical-relative:line" coordsize="23073,60">
                <v:shape id="Shape 13064" style="position:absolute;width:23073;height:91;left:0;top:0;" coordsize="2307336,9144" path="m0,0l2307336,0l2307336,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rPr>
        <w:tab/>
        <w:t xml:space="preserve">Date:   </w:t>
      </w:r>
      <w:r>
        <w:rPr>
          <w:noProof/>
        </w:rPr>
        <mc:AlternateContent>
          <mc:Choice Requires="wpg">
            <w:drawing>
              <wp:inline distT="0" distB="0" distL="0" distR="0" wp14:anchorId="6033BE86" wp14:editId="3C20FF02">
                <wp:extent cx="1427988" cy="6096"/>
                <wp:effectExtent l="0" t="0" r="0" b="0"/>
                <wp:docPr id="9515" name="Group 9515"/>
                <wp:cNvGraphicFramePr/>
                <a:graphic xmlns:a="http://schemas.openxmlformats.org/drawingml/2006/main">
                  <a:graphicData uri="http://schemas.microsoft.com/office/word/2010/wordprocessingGroup">
                    <wpg:wgp>
                      <wpg:cNvGrpSpPr/>
                      <wpg:grpSpPr>
                        <a:xfrm>
                          <a:off x="0" y="0"/>
                          <a:ext cx="1427988" cy="6096"/>
                          <a:chOff x="0" y="0"/>
                          <a:chExt cx="1427988" cy="6096"/>
                        </a:xfrm>
                      </wpg:grpSpPr>
                      <wps:wsp>
                        <wps:cNvPr id="13065" name="Shape 13065"/>
                        <wps:cNvSpPr/>
                        <wps:spPr>
                          <a:xfrm>
                            <a:off x="0" y="0"/>
                            <a:ext cx="1427988" cy="9144"/>
                          </a:xfrm>
                          <a:custGeom>
                            <a:avLst/>
                            <a:gdLst/>
                            <a:ahLst/>
                            <a:cxnLst/>
                            <a:rect l="0" t="0" r="0" b="0"/>
                            <a:pathLst>
                              <a:path w="1427988" h="9144">
                                <a:moveTo>
                                  <a:pt x="0" y="0"/>
                                </a:moveTo>
                                <a:lnTo>
                                  <a:pt x="1427988" y="0"/>
                                </a:lnTo>
                                <a:lnTo>
                                  <a:pt x="1427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15" style="width:112.44pt;height:0.47998pt;mso-position-horizontal-relative:char;mso-position-vertical-relative:line" coordsize="14279,60">
                <v:shape id="Shape 13066" style="position:absolute;width:14279;height:91;left:0;top:0;" coordsize="1427988,9144" path="m0,0l1427988,0l1427988,9144l0,9144l0,0">
                  <v:stroke weight="0pt" endcap="flat" joinstyle="miter" miterlimit="10" on="false" color="#000000" opacity="0"/>
                  <v:fill on="true" color="#000000"/>
                </v:shape>
              </v:group>
            </w:pict>
          </mc:Fallback>
        </mc:AlternateContent>
      </w:r>
    </w:p>
    <w:p w14:paraId="0524C5E2" w14:textId="77777777" w:rsidR="00150F9C" w:rsidRDefault="00000000">
      <w:pPr>
        <w:spacing w:after="14" w:line="248" w:lineRule="auto"/>
        <w:ind w:left="1121" w:right="211" w:hanging="10"/>
      </w:pPr>
      <w:r>
        <w:rPr>
          <w:rFonts w:ascii="Times New Roman" w:eastAsia="Times New Roman" w:hAnsi="Times New Roman" w:cs="Times New Roman"/>
        </w:rPr>
        <w:lastRenderedPageBreak/>
        <w:t xml:space="preserve">Print Name: _______________________________ </w:t>
      </w:r>
    </w:p>
    <w:p w14:paraId="6EC81337" w14:textId="77777777" w:rsidR="00150F9C" w:rsidRDefault="00000000">
      <w:pPr>
        <w:spacing w:after="0"/>
        <w:ind w:left="521"/>
      </w:pPr>
      <w:r>
        <w:rPr>
          <w:rFonts w:ascii="Times New Roman" w:eastAsia="Times New Roman" w:hAnsi="Times New Roman" w:cs="Times New Roman"/>
          <w:sz w:val="20"/>
        </w:rPr>
        <w:t xml:space="preserve"> </w:t>
      </w:r>
    </w:p>
    <w:p w14:paraId="0C9613F4" w14:textId="77777777" w:rsidR="00150F9C" w:rsidRDefault="00000000">
      <w:pPr>
        <w:spacing w:after="0"/>
        <w:ind w:left="521"/>
      </w:pPr>
      <w:r>
        <w:rPr>
          <w:rFonts w:ascii="Times New Roman" w:eastAsia="Times New Roman" w:hAnsi="Times New Roman" w:cs="Times New Roman"/>
          <w:sz w:val="20"/>
        </w:rPr>
        <w:t xml:space="preserve"> </w:t>
      </w:r>
    </w:p>
    <w:p w14:paraId="74882B90" w14:textId="77777777" w:rsidR="00150F9C" w:rsidRDefault="00000000">
      <w:pPr>
        <w:spacing w:after="0"/>
        <w:ind w:left="521"/>
      </w:pPr>
      <w:r>
        <w:rPr>
          <w:rFonts w:ascii="Times New Roman" w:eastAsia="Times New Roman" w:hAnsi="Times New Roman" w:cs="Times New Roman"/>
          <w:sz w:val="20"/>
        </w:rPr>
        <w:t xml:space="preserve"> </w:t>
      </w:r>
    </w:p>
    <w:p w14:paraId="26FC2ECC" w14:textId="77777777" w:rsidR="00150F9C" w:rsidRDefault="00000000">
      <w:pPr>
        <w:spacing w:after="0"/>
        <w:ind w:left="521"/>
      </w:pPr>
      <w:r>
        <w:rPr>
          <w:rFonts w:ascii="Times New Roman" w:eastAsia="Times New Roman" w:hAnsi="Times New Roman" w:cs="Times New Roman"/>
          <w:sz w:val="20"/>
        </w:rPr>
        <w:t xml:space="preserve"> </w:t>
      </w:r>
    </w:p>
    <w:tbl>
      <w:tblPr>
        <w:tblStyle w:val="TableGrid"/>
        <w:tblW w:w="10706" w:type="dxa"/>
        <w:tblInd w:w="526" w:type="dxa"/>
        <w:tblCellMar>
          <w:top w:w="53" w:type="dxa"/>
          <w:left w:w="108" w:type="dxa"/>
          <w:bottom w:w="0" w:type="dxa"/>
          <w:right w:w="44" w:type="dxa"/>
        </w:tblCellMar>
        <w:tblLook w:val="04A0" w:firstRow="1" w:lastRow="0" w:firstColumn="1" w:lastColumn="0" w:noHBand="0" w:noVBand="1"/>
      </w:tblPr>
      <w:tblGrid>
        <w:gridCol w:w="3235"/>
        <w:gridCol w:w="4771"/>
        <w:gridCol w:w="2700"/>
      </w:tblGrid>
      <w:tr w:rsidR="00150F9C" w14:paraId="606E8A2D" w14:textId="77777777">
        <w:trPr>
          <w:trHeight w:val="1207"/>
        </w:trPr>
        <w:tc>
          <w:tcPr>
            <w:tcW w:w="3235" w:type="dxa"/>
            <w:tcBorders>
              <w:top w:val="single" w:sz="4" w:space="0" w:color="000000"/>
              <w:left w:val="single" w:sz="4" w:space="0" w:color="000000"/>
              <w:bottom w:val="single" w:sz="4" w:space="0" w:color="000000"/>
              <w:right w:val="single" w:sz="4" w:space="0" w:color="000000"/>
            </w:tcBorders>
          </w:tcPr>
          <w:p w14:paraId="339C08C6" w14:textId="77777777" w:rsidR="00150F9C" w:rsidRDefault="00000000">
            <w:pPr>
              <w:spacing w:after="0"/>
            </w:pPr>
            <w:r>
              <w:rPr>
                <w:rFonts w:ascii="Arial" w:eastAsia="Arial" w:hAnsi="Arial" w:cs="Arial"/>
                <w:b/>
              </w:rPr>
              <w:t xml:space="preserve">Section 3 Worker SelfCertification-Housing and </w:t>
            </w:r>
          </w:p>
          <w:p w14:paraId="04096468" w14:textId="77777777" w:rsidR="00150F9C" w:rsidRDefault="00000000">
            <w:pPr>
              <w:spacing w:after="0"/>
            </w:pPr>
            <w:r>
              <w:rPr>
                <w:rFonts w:ascii="Arial" w:eastAsia="Arial" w:hAnsi="Arial" w:cs="Arial"/>
                <w:b/>
              </w:rPr>
              <w:t xml:space="preserve">Community Development </w:t>
            </w:r>
            <w:r>
              <w:rPr>
                <w:rFonts w:ascii="Arial" w:eastAsia="Arial" w:hAnsi="Arial" w:cs="Arial"/>
              </w:rPr>
              <w:t xml:space="preserve"> </w:t>
            </w:r>
          </w:p>
        </w:tc>
        <w:tc>
          <w:tcPr>
            <w:tcW w:w="4771" w:type="dxa"/>
            <w:tcBorders>
              <w:top w:val="single" w:sz="4" w:space="0" w:color="000000"/>
              <w:left w:val="single" w:sz="4" w:space="0" w:color="000000"/>
              <w:bottom w:val="single" w:sz="4" w:space="0" w:color="000000"/>
              <w:right w:val="single" w:sz="4" w:space="0" w:color="000000"/>
            </w:tcBorders>
          </w:tcPr>
          <w:p w14:paraId="775DA067" w14:textId="77777777" w:rsidR="00150F9C" w:rsidRDefault="00000000">
            <w:pPr>
              <w:spacing w:after="0"/>
              <w:ind w:left="55"/>
            </w:pPr>
            <w:r>
              <w:rPr>
                <w:rFonts w:ascii="Arial" w:eastAsia="Arial" w:hAnsi="Arial" w:cs="Arial"/>
                <w:b/>
                <w:sz w:val="24"/>
              </w:rPr>
              <w:t xml:space="preserve">U.S. Department of Housing and Urban </w:t>
            </w:r>
          </w:p>
          <w:p w14:paraId="5DDF7937" w14:textId="77777777" w:rsidR="00150F9C" w:rsidRDefault="00000000">
            <w:pPr>
              <w:spacing w:after="0"/>
              <w:ind w:right="66"/>
              <w:jc w:val="center"/>
            </w:pPr>
            <w:r>
              <w:rPr>
                <w:rFonts w:ascii="Arial" w:eastAsia="Arial" w:hAnsi="Arial" w:cs="Arial"/>
                <w:b/>
                <w:sz w:val="24"/>
              </w:rPr>
              <w:t xml:space="preserve">Development </w:t>
            </w:r>
          </w:p>
          <w:p w14:paraId="613A1F1A" w14:textId="77777777" w:rsidR="00150F9C" w:rsidRDefault="00000000">
            <w:pPr>
              <w:spacing w:after="0"/>
              <w:ind w:right="70"/>
              <w:jc w:val="center"/>
            </w:pPr>
            <w:r>
              <w:rPr>
                <w:rFonts w:ascii="Arial" w:eastAsia="Arial" w:hAnsi="Arial" w:cs="Arial"/>
                <w:b/>
                <w:sz w:val="20"/>
              </w:rPr>
              <w:t xml:space="preserve">Office of Field Policy and Management </w:t>
            </w:r>
          </w:p>
        </w:tc>
        <w:tc>
          <w:tcPr>
            <w:tcW w:w="2700" w:type="dxa"/>
            <w:tcBorders>
              <w:top w:val="single" w:sz="4" w:space="0" w:color="000000"/>
              <w:left w:val="single" w:sz="4" w:space="0" w:color="000000"/>
              <w:bottom w:val="single" w:sz="4" w:space="0" w:color="000000"/>
              <w:right w:val="single" w:sz="4" w:space="0" w:color="000000"/>
            </w:tcBorders>
          </w:tcPr>
          <w:p w14:paraId="0DC80669" w14:textId="77777777" w:rsidR="00150F9C" w:rsidRDefault="00000000">
            <w:pPr>
              <w:spacing w:after="0"/>
              <w:ind w:right="64"/>
              <w:jc w:val="right"/>
            </w:pPr>
            <w:r>
              <w:rPr>
                <w:rFonts w:ascii="Arial" w:eastAsia="Arial" w:hAnsi="Arial" w:cs="Arial"/>
                <w:b/>
                <w:sz w:val="24"/>
              </w:rPr>
              <w:t xml:space="preserve">HUD FORM 4736C </w:t>
            </w:r>
          </w:p>
          <w:p w14:paraId="4DAA9514" w14:textId="77777777" w:rsidR="00150F9C" w:rsidRDefault="00000000">
            <w:pPr>
              <w:spacing w:after="215"/>
              <w:ind w:left="19"/>
            </w:pPr>
            <w:r>
              <w:rPr>
                <w:rFonts w:ascii="Arial" w:eastAsia="Arial" w:hAnsi="Arial" w:cs="Arial"/>
                <w:sz w:val="16"/>
              </w:rPr>
              <w:t xml:space="preserve">OMB Approval Number 2501-0041 </w:t>
            </w:r>
          </w:p>
          <w:p w14:paraId="2425FD2E" w14:textId="77777777" w:rsidR="00150F9C" w:rsidRDefault="00000000">
            <w:pPr>
              <w:spacing w:after="0"/>
              <w:ind w:right="64"/>
              <w:jc w:val="right"/>
            </w:pPr>
            <w:r>
              <w:rPr>
                <w:rFonts w:ascii="Arial" w:eastAsia="Arial" w:hAnsi="Arial" w:cs="Arial"/>
                <w:sz w:val="16"/>
              </w:rPr>
              <w:t>(Exp. 04/30/2025)</w:t>
            </w:r>
            <w:r>
              <w:rPr>
                <w:rFonts w:ascii="Arial" w:eastAsia="Arial" w:hAnsi="Arial" w:cs="Arial"/>
                <w:sz w:val="24"/>
              </w:rPr>
              <w:t xml:space="preserve"> </w:t>
            </w:r>
          </w:p>
        </w:tc>
      </w:tr>
    </w:tbl>
    <w:p w14:paraId="0BB7D098" w14:textId="77777777" w:rsidR="00150F9C" w:rsidRDefault="00000000">
      <w:pPr>
        <w:spacing w:after="218"/>
        <w:ind w:left="307" w:hanging="10"/>
        <w:jc w:val="center"/>
      </w:pPr>
      <w:r>
        <w:rPr>
          <w:rFonts w:ascii="Times New Roman" w:eastAsia="Times New Roman" w:hAnsi="Times New Roman" w:cs="Times New Roman"/>
          <w:i/>
        </w:rPr>
        <w:t xml:space="preserve">(In compliance with Section 3 of the HUD Act of 1968 and 24 CFR Part 75) </w:t>
      </w:r>
    </w:p>
    <w:p w14:paraId="25CA0E71" w14:textId="77777777" w:rsidR="00150F9C" w:rsidRDefault="00000000">
      <w:pPr>
        <w:spacing w:after="14"/>
        <w:ind w:left="516" w:hanging="10"/>
      </w:pPr>
      <w:r>
        <w:t>__________________________________________________________________________________________________</w:t>
      </w:r>
      <w:r>
        <w:rPr>
          <w:rFonts w:ascii="Times New Roman" w:eastAsia="Times New Roman" w:hAnsi="Times New Roman" w:cs="Times New Roman"/>
        </w:rPr>
        <w:t xml:space="preserve"> </w:t>
      </w:r>
    </w:p>
    <w:p w14:paraId="5398D9DE" w14:textId="77777777" w:rsidR="00150F9C" w:rsidRDefault="00000000">
      <w:pPr>
        <w:spacing w:after="201" w:line="272" w:lineRule="auto"/>
        <w:ind w:left="516" w:right="204" w:hanging="10"/>
        <w:jc w:val="both"/>
      </w:pPr>
      <w:r>
        <w:rPr>
          <w:rFonts w:ascii="Times New Roman" w:eastAsia="Times New Roman" w:hAnsi="Times New Roman" w:cs="Times New Roman"/>
        </w:rPr>
        <w:t xml:space="preserve">Public reporting for this collection of information is estimated to average 0.5 hours per response, including the time for reviewing instructions, searching existing data sources, gathering, and maintaining the data needed, and completing and reviewing the collection of information.  </w:t>
      </w:r>
    </w:p>
    <w:p w14:paraId="29EB0B2B" w14:textId="77777777" w:rsidR="00150F9C" w:rsidRDefault="00000000">
      <w:pPr>
        <w:spacing w:after="201" w:line="272" w:lineRule="auto"/>
        <w:ind w:left="516" w:right="204" w:hanging="10"/>
        <w:jc w:val="both"/>
      </w:pPr>
      <w:r>
        <w:rPr>
          <w:rFonts w:ascii="Times New Roman" w:eastAsia="Times New Roman" w:hAnsi="Times New Roman" w:cs="Times New Roman"/>
        </w:rPr>
        <w:t xml:space="preserve">Section 3 of the Housing and Urban Development Act of 1968, as amended by the Housing and Community Development Act of 1992 (Section 3), and 12 U.S.C. § 1701u ensure that employment and other economic opportunities generated by Federal financial assistance for housing and community development programs are, to the greatest extent feasible, directed toward low- and very low-income persons, particularly those who receive government assistance for housing. The regulations are found at 24 CFR Part 75. This collection of information is required in order to ensure that a worker can be certified as an eligible Section 3 worker as outlined in 24 C.F.R. § 75.31. The in-formation will be used by the Department to ensure compliance with Section 3 of the HUD Act of 1968 employer certification requirements listed in 24 CFR § 75.31, to assess the results of the Department's efforts to meet the statutory objectives of Section 3, to prepare reports to Congress, and by recipients to ensure they are complying with their recordkeeping requirements found in the regulation, and as a selfmonitoring tool.  </w:t>
      </w:r>
    </w:p>
    <w:p w14:paraId="39182B37" w14:textId="77777777" w:rsidR="00150F9C" w:rsidRDefault="00000000">
      <w:pPr>
        <w:spacing w:after="201" w:line="272" w:lineRule="auto"/>
        <w:ind w:left="516" w:right="204" w:hanging="10"/>
        <w:jc w:val="both"/>
      </w:pPr>
      <w:r>
        <w:rPr>
          <w:rFonts w:ascii="Times New Roman" w:eastAsia="Times New Roman" w:hAnsi="Times New Roman" w:cs="Times New Roman"/>
        </w:rPr>
        <w:t xml:space="preserve">Send comments regarding this burden estimate or any other aspect of this collection of information, including suggestions to reduce this burden, to Anna P. Guido, Reports Management Officer, QDAM, Department of Housing and Urban Development, 451 7th Street, SW, Room 4176, Washington, DC 20410-5000.  When providing comments, please refer to OMB Approval No. 2501-0041.  HUD may not conduct and sponsor, and a person is not required to respond to, a collection of information unless the collection displays a valid control number. No assurances of confidentiality are provided for this information collection. </w:t>
      </w:r>
      <w:r>
        <w:rPr>
          <w:rFonts w:ascii="Times New Roman" w:eastAsia="Times New Roman" w:hAnsi="Times New Roman" w:cs="Times New Roman"/>
          <w:sz w:val="24"/>
        </w:rPr>
        <w:t xml:space="preserve"> </w:t>
      </w:r>
    </w:p>
    <w:p w14:paraId="6F3EB877" w14:textId="77777777" w:rsidR="00150F9C" w:rsidRDefault="00000000">
      <w:pPr>
        <w:spacing w:after="0"/>
        <w:ind w:left="521"/>
      </w:pPr>
      <w:r>
        <w:t xml:space="preserve"> </w:t>
      </w:r>
    </w:p>
    <w:p w14:paraId="5437A51D" w14:textId="77777777" w:rsidR="00150F9C" w:rsidRDefault="00000000">
      <w:pPr>
        <w:spacing w:after="258"/>
        <w:ind w:left="492"/>
      </w:pPr>
      <w:r>
        <w:rPr>
          <w:noProof/>
        </w:rPr>
        <mc:AlternateContent>
          <mc:Choice Requires="wpg">
            <w:drawing>
              <wp:inline distT="0" distB="0" distL="0" distR="0" wp14:anchorId="58E3D1E2" wp14:editId="36F7A2FE">
                <wp:extent cx="6894576" cy="18288"/>
                <wp:effectExtent l="0" t="0" r="0" b="0"/>
                <wp:docPr id="12074" name="Group 12074"/>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3067" name="Shape 13067"/>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074" style="width:542.88pt;height:1.44pt;mso-position-horizontal-relative:char;mso-position-vertical-relative:line" coordsize="68945,182">
                <v:shape id="Shape 13068"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75C63B59" w14:textId="77777777" w:rsidR="00150F9C" w:rsidRDefault="00000000">
      <w:pPr>
        <w:spacing w:after="207" w:line="249" w:lineRule="auto"/>
        <w:ind w:left="516" w:right="207" w:hanging="10"/>
        <w:jc w:val="both"/>
      </w:pPr>
      <w:r>
        <w:rPr>
          <w:rFonts w:ascii="Times New Roman" w:eastAsia="Times New Roman" w:hAnsi="Times New Roman" w:cs="Times New Roman"/>
          <w:sz w:val="24"/>
        </w:rPr>
        <w:t xml:space="preserve">The purpose of this form is to comply with Section 3 of the HUD Act of 1968 employer certification requirements listed in 24 CFR § 75.31. To qualify as a Section 3 worker, any United States legal resident’s annual income must not exceed the HUD income limits for the year before the worker was hired, or the individual’s current income annualized on a full-time basis for the year must be below the HUD income limit. Additionally, an individual can qualify as a Section 3 worker if they are a YouthBuild participant or employee of a Section 3 Business concern.  </w:t>
      </w:r>
    </w:p>
    <w:p w14:paraId="50DFC229" w14:textId="77777777" w:rsidR="00150F9C" w:rsidRDefault="00000000">
      <w:pPr>
        <w:spacing w:after="0"/>
        <w:ind w:left="521"/>
      </w:pPr>
      <w:r>
        <w:rPr>
          <w:rFonts w:ascii="Times New Roman" w:eastAsia="Times New Roman" w:hAnsi="Times New Roman" w:cs="Times New Roman"/>
        </w:rPr>
        <w:t xml:space="preserve"> </w:t>
      </w:r>
    </w:p>
    <w:p w14:paraId="33289069" w14:textId="77777777" w:rsidR="00150F9C" w:rsidRDefault="00000000">
      <w:pPr>
        <w:spacing w:after="0"/>
        <w:ind w:left="521"/>
      </w:pPr>
      <w:r>
        <w:rPr>
          <w:rFonts w:ascii="Times New Roman" w:eastAsia="Times New Roman" w:hAnsi="Times New Roman" w:cs="Times New Roman"/>
        </w:rPr>
        <w:t xml:space="preserve"> </w:t>
      </w:r>
    </w:p>
    <w:tbl>
      <w:tblPr>
        <w:tblStyle w:val="TableGrid"/>
        <w:tblW w:w="10080" w:type="dxa"/>
        <w:tblInd w:w="521" w:type="dxa"/>
        <w:tblCellMar>
          <w:top w:w="51" w:type="dxa"/>
          <w:left w:w="0" w:type="dxa"/>
          <w:bottom w:w="0" w:type="dxa"/>
          <w:right w:w="115" w:type="dxa"/>
        </w:tblCellMar>
        <w:tblLook w:val="04A0" w:firstRow="1" w:lastRow="0" w:firstColumn="1" w:lastColumn="0" w:noHBand="0" w:noVBand="1"/>
      </w:tblPr>
      <w:tblGrid>
        <w:gridCol w:w="2460"/>
        <w:gridCol w:w="7620"/>
      </w:tblGrid>
      <w:tr w:rsidR="00150F9C" w14:paraId="40ECD9EF" w14:textId="77777777">
        <w:trPr>
          <w:trHeight w:val="241"/>
        </w:trPr>
        <w:tc>
          <w:tcPr>
            <w:tcW w:w="10080" w:type="dxa"/>
            <w:gridSpan w:val="2"/>
            <w:tcBorders>
              <w:top w:val="nil"/>
              <w:left w:val="nil"/>
              <w:bottom w:val="nil"/>
              <w:right w:val="nil"/>
            </w:tcBorders>
            <w:shd w:val="clear" w:color="auto" w:fill="FFFF00"/>
          </w:tcPr>
          <w:p w14:paraId="3638ED1A" w14:textId="77777777" w:rsidR="00150F9C" w:rsidRDefault="00000000">
            <w:pPr>
              <w:tabs>
                <w:tab w:val="center" w:pos="2160"/>
                <w:tab w:val="center" w:pos="2880"/>
                <w:tab w:val="center" w:pos="3600"/>
                <w:tab w:val="center" w:pos="4320"/>
                <w:tab w:val="center" w:pos="5040"/>
                <w:tab w:val="center" w:pos="5760"/>
                <w:tab w:val="center" w:pos="6480"/>
                <w:tab w:val="center" w:pos="7200"/>
                <w:tab w:val="center" w:pos="7920"/>
                <w:tab w:val="center" w:pos="8640"/>
                <w:tab w:val="center" w:pos="9360"/>
              </w:tabs>
              <w:spacing w:after="0"/>
            </w:pPr>
            <w:r>
              <w:rPr>
                <w:rFonts w:ascii="Times New Roman" w:eastAsia="Times New Roman" w:hAnsi="Times New Roman" w:cs="Times New Roman"/>
              </w:rPr>
              <w:t>Printed Name:</w:t>
            </w:r>
            <w:r>
              <w:rPr>
                <w:rFonts w:ascii="Times New Roman" w:eastAsia="Times New Roman" w:hAnsi="Times New Roman" w:cs="Times New Roman"/>
                <w:b/>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r>
      <w:tr w:rsidR="00150F9C" w14:paraId="1C80617D" w14:textId="77777777">
        <w:trPr>
          <w:trHeight w:val="263"/>
        </w:trPr>
        <w:tc>
          <w:tcPr>
            <w:tcW w:w="2460" w:type="dxa"/>
            <w:tcBorders>
              <w:top w:val="nil"/>
              <w:left w:val="nil"/>
              <w:bottom w:val="nil"/>
              <w:right w:val="nil"/>
            </w:tcBorders>
            <w:shd w:val="clear" w:color="auto" w:fill="FFFF00"/>
          </w:tcPr>
          <w:p w14:paraId="59717758" w14:textId="77777777" w:rsidR="00150F9C" w:rsidRDefault="00000000">
            <w:pPr>
              <w:spacing w:after="0"/>
            </w:pPr>
            <w:r>
              <w:rPr>
                <w:rFonts w:ascii="Times New Roman" w:eastAsia="Times New Roman" w:hAnsi="Times New Roman" w:cs="Times New Roman"/>
              </w:rPr>
              <w:t xml:space="preserve"> </w:t>
            </w:r>
          </w:p>
        </w:tc>
        <w:tc>
          <w:tcPr>
            <w:tcW w:w="7620" w:type="dxa"/>
            <w:tcBorders>
              <w:top w:val="single" w:sz="4" w:space="0" w:color="000000"/>
              <w:left w:val="nil"/>
              <w:bottom w:val="nil"/>
              <w:right w:val="nil"/>
            </w:tcBorders>
          </w:tcPr>
          <w:p w14:paraId="70FC5CC8" w14:textId="77777777" w:rsidR="00150F9C" w:rsidRDefault="00000000">
            <w:pPr>
              <w:spacing w:after="0"/>
            </w:pPr>
            <w:r>
              <w:rPr>
                <w:rFonts w:ascii="Times New Roman" w:eastAsia="Times New Roman" w:hAnsi="Times New Roman" w:cs="Times New Roman"/>
              </w:rPr>
              <w:t xml:space="preserve"> </w:t>
            </w:r>
          </w:p>
        </w:tc>
      </w:tr>
    </w:tbl>
    <w:p w14:paraId="0428C391" w14:textId="77777777" w:rsidR="00150F9C" w:rsidRDefault="00000000">
      <w:pPr>
        <w:spacing w:after="0"/>
        <w:ind w:left="521"/>
      </w:pPr>
      <w:r>
        <w:rPr>
          <w:rFonts w:ascii="Times New Roman" w:eastAsia="Times New Roman" w:hAnsi="Times New Roman" w:cs="Times New Roman"/>
        </w:rPr>
        <w:t xml:space="preserve"> </w:t>
      </w:r>
    </w:p>
    <w:tbl>
      <w:tblPr>
        <w:tblStyle w:val="TableGrid"/>
        <w:tblW w:w="10776" w:type="dxa"/>
        <w:tblInd w:w="521" w:type="dxa"/>
        <w:tblCellMar>
          <w:top w:w="51" w:type="dxa"/>
          <w:left w:w="0" w:type="dxa"/>
          <w:bottom w:w="0" w:type="dxa"/>
          <w:right w:w="0" w:type="dxa"/>
        </w:tblCellMar>
        <w:tblLook w:val="04A0" w:firstRow="1" w:lastRow="0" w:firstColumn="1" w:lastColumn="0" w:noHBand="0" w:noVBand="1"/>
      </w:tblPr>
      <w:tblGrid>
        <w:gridCol w:w="9360"/>
        <w:gridCol w:w="1416"/>
      </w:tblGrid>
      <w:tr w:rsidR="00150F9C" w14:paraId="6CF1CE8D" w14:textId="77777777">
        <w:trPr>
          <w:trHeight w:val="252"/>
        </w:trPr>
        <w:tc>
          <w:tcPr>
            <w:tcW w:w="10776" w:type="dxa"/>
            <w:gridSpan w:val="2"/>
            <w:tcBorders>
              <w:top w:val="nil"/>
              <w:left w:val="nil"/>
              <w:bottom w:val="nil"/>
              <w:right w:val="nil"/>
            </w:tcBorders>
            <w:shd w:val="clear" w:color="auto" w:fill="FFFF00"/>
          </w:tcPr>
          <w:p w14:paraId="2AE34C45" w14:textId="77777777" w:rsidR="00150F9C" w:rsidRDefault="00000000">
            <w:pPr>
              <w:spacing w:after="0"/>
              <w:ind w:right="-2"/>
              <w:jc w:val="both"/>
            </w:pPr>
            <w:r>
              <w:rPr>
                <w:rFonts w:ascii="Times New Roman" w:eastAsia="Times New Roman" w:hAnsi="Times New Roman" w:cs="Times New Roman"/>
              </w:rPr>
              <w:t xml:space="preserve">__________________________________________________________________________________________________ </w:t>
            </w:r>
          </w:p>
        </w:tc>
      </w:tr>
      <w:tr w:rsidR="00150F9C" w14:paraId="6AC26097" w14:textId="77777777">
        <w:trPr>
          <w:trHeight w:val="254"/>
        </w:trPr>
        <w:tc>
          <w:tcPr>
            <w:tcW w:w="9360" w:type="dxa"/>
            <w:tcBorders>
              <w:top w:val="nil"/>
              <w:left w:val="nil"/>
              <w:bottom w:val="nil"/>
              <w:right w:val="nil"/>
            </w:tcBorders>
            <w:shd w:val="clear" w:color="auto" w:fill="FFFF00"/>
          </w:tcPr>
          <w:p w14:paraId="138DEF1C" w14:textId="77777777" w:rsidR="00150F9C" w:rsidRDefault="00000000">
            <w:pPr>
              <w:spacing w:after="0"/>
            </w:pPr>
            <w:r>
              <w:rPr>
                <w:rFonts w:ascii="Times New Roman" w:eastAsia="Times New Roman" w:hAnsi="Times New Roman" w:cs="Times New Roman"/>
              </w:rPr>
              <w:t>Street Address (N</w:t>
            </w:r>
            <w:r>
              <w:rPr>
                <w:rFonts w:ascii="Times New Roman" w:eastAsia="Times New Roman" w:hAnsi="Times New Roman" w:cs="Times New Roman"/>
                <w:i/>
              </w:rPr>
              <w:t>ot a PO Box</w:t>
            </w:r>
            <w:r>
              <w:rPr>
                <w:rFonts w:ascii="Times New Roman" w:eastAsia="Times New Roman" w:hAnsi="Times New Roman" w:cs="Times New Roman"/>
              </w:rPr>
              <w:t xml:space="preserve">)                         Apt#               City                            State                    Zip  </w:t>
            </w:r>
          </w:p>
        </w:tc>
        <w:tc>
          <w:tcPr>
            <w:tcW w:w="1416" w:type="dxa"/>
            <w:tcBorders>
              <w:top w:val="nil"/>
              <w:left w:val="nil"/>
              <w:bottom w:val="nil"/>
              <w:right w:val="nil"/>
            </w:tcBorders>
          </w:tcPr>
          <w:p w14:paraId="471AD0A0" w14:textId="77777777" w:rsidR="00150F9C" w:rsidRDefault="00000000">
            <w:pPr>
              <w:spacing w:after="0"/>
            </w:pPr>
            <w:r>
              <w:rPr>
                <w:rFonts w:ascii="Times New Roman" w:eastAsia="Times New Roman" w:hAnsi="Times New Roman" w:cs="Times New Roman"/>
              </w:rPr>
              <w:t xml:space="preserve"> </w:t>
            </w:r>
          </w:p>
        </w:tc>
      </w:tr>
    </w:tbl>
    <w:p w14:paraId="3E007239" w14:textId="77777777" w:rsidR="00150F9C" w:rsidRDefault="00000000">
      <w:pPr>
        <w:spacing w:after="0"/>
        <w:ind w:left="521"/>
      </w:pPr>
      <w:r>
        <w:rPr>
          <w:rFonts w:ascii="Times New Roman" w:eastAsia="Times New Roman" w:hAnsi="Times New Roman" w:cs="Times New Roman"/>
          <w:b/>
        </w:rPr>
        <w:t xml:space="preserve"> </w:t>
      </w:r>
    </w:p>
    <w:p w14:paraId="322AC7BB" w14:textId="77777777" w:rsidR="00150F9C" w:rsidRDefault="00000000">
      <w:pPr>
        <w:spacing w:after="3"/>
        <w:ind w:left="521"/>
      </w:pPr>
      <w:r>
        <w:rPr>
          <w:rFonts w:ascii="Times New Roman" w:eastAsia="Times New Roman" w:hAnsi="Times New Roman" w:cs="Times New Roman"/>
        </w:rPr>
        <w:t xml:space="preserve"> </w:t>
      </w:r>
    </w:p>
    <w:p w14:paraId="2E3D0E4D" w14:textId="77777777" w:rsidR="00150F9C" w:rsidRDefault="00000000">
      <w:pPr>
        <w:tabs>
          <w:tab w:val="center" w:pos="915"/>
          <w:tab w:val="center" w:pos="1961"/>
          <w:tab w:val="center" w:pos="2681"/>
          <w:tab w:val="center" w:pos="3401"/>
          <w:tab w:val="center" w:pos="4442"/>
          <w:tab w:val="center" w:pos="5561"/>
          <w:tab w:val="center" w:pos="6281"/>
          <w:tab w:val="center" w:pos="7001"/>
          <w:tab w:val="center" w:pos="7721"/>
          <w:tab w:val="center" w:pos="8441"/>
          <w:tab w:val="center" w:pos="9161"/>
          <w:tab w:val="center" w:pos="9881"/>
          <w:tab w:val="center" w:pos="10629"/>
        </w:tabs>
        <w:spacing w:after="3"/>
      </w:pPr>
      <w:r>
        <w:tab/>
      </w:r>
      <w:r>
        <w:rPr>
          <w:rFonts w:ascii="Times New Roman" w:eastAsia="Times New Roman" w:hAnsi="Times New Roman" w:cs="Times New Roman"/>
          <w:shd w:val="clear" w:color="auto" w:fill="FFFF00"/>
        </w:rPr>
        <w:t>Phone #</w:t>
      </w:r>
      <w:r>
        <w:rPr>
          <w:rFonts w:ascii="Times New Roman" w:eastAsia="Times New Roman" w:hAnsi="Times New Roman" w:cs="Times New Roman"/>
          <w:b/>
          <w:shd w:val="clear" w:color="auto" w:fill="FFFF00"/>
        </w:rPr>
        <w:t>:</w:t>
      </w:r>
      <w:r>
        <w:rPr>
          <w:rFonts w:ascii="Times New Roman" w:eastAsia="Times New Roman" w:hAnsi="Times New Roman" w:cs="Times New Roman"/>
          <w:shd w:val="clear" w:color="auto" w:fill="FFFF00"/>
        </w:rPr>
        <w:t xml:space="preserve">  </w:t>
      </w:r>
      <w:r>
        <w:rPr>
          <w:rFonts w:ascii="Times New Roman" w:eastAsia="Times New Roman" w:hAnsi="Times New Roman" w:cs="Times New Roman"/>
          <w:u w:val="single" w:color="000000"/>
          <w:shd w:val="clear" w:color="auto" w:fill="FFFF00"/>
        </w:rPr>
        <w:t xml:space="preserve"> </w:t>
      </w:r>
      <w:r>
        <w:rPr>
          <w:rFonts w:ascii="Times New Roman" w:eastAsia="Times New Roman" w:hAnsi="Times New Roman" w:cs="Times New Roman"/>
          <w:u w:val="single" w:color="000000"/>
          <w:shd w:val="clear" w:color="auto" w:fill="FFFF00"/>
        </w:rPr>
        <w:tab/>
        <w:t xml:space="preserve"> </w:t>
      </w:r>
      <w:r>
        <w:rPr>
          <w:rFonts w:ascii="Times New Roman" w:eastAsia="Times New Roman" w:hAnsi="Times New Roman" w:cs="Times New Roman"/>
          <w:u w:val="single" w:color="000000"/>
          <w:shd w:val="clear" w:color="auto" w:fill="FFFF00"/>
        </w:rPr>
        <w:tab/>
        <w:t xml:space="preserve"> </w:t>
      </w:r>
      <w:r>
        <w:rPr>
          <w:rFonts w:ascii="Times New Roman" w:eastAsia="Times New Roman" w:hAnsi="Times New Roman" w:cs="Times New Roman"/>
          <w:u w:val="single" w:color="000000"/>
          <w:shd w:val="clear" w:color="auto" w:fill="FFFF00"/>
        </w:rPr>
        <w:tab/>
        <w:t xml:space="preserve"> </w:t>
      </w:r>
      <w:r>
        <w:rPr>
          <w:rFonts w:ascii="Times New Roman" w:eastAsia="Times New Roman" w:hAnsi="Times New Roman" w:cs="Times New Roman"/>
          <w:u w:val="single" w:color="000000"/>
          <w:shd w:val="clear" w:color="auto" w:fill="FFFF00"/>
        </w:rPr>
        <w:tab/>
        <w:t xml:space="preserve"> </w:t>
      </w:r>
      <w:r>
        <w:rPr>
          <w:rFonts w:ascii="Times New Roman" w:eastAsia="Times New Roman" w:hAnsi="Times New Roman" w:cs="Times New Roman"/>
          <w:shd w:val="clear" w:color="auto" w:fill="FFFF00"/>
        </w:rPr>
        <w:t xml:space="preserve">Email: </w:t>
      </w:r>
      <w:r>
        <w:rPr>
          <w:rFonts w:ascii="Times New Roman" w:eastAsia="Times New Roman" w:hAnsi="Times New Roman" w:cs="Times New Roman"/>
          <w:b/>
          <w:shd w:val="clear" w:color="auto" w:fill="FFFF00"/>
        </w:rPr>
        <w:t xml:space="preserve"> </w:t>
      </w:r>
      <w:r>
        <w:rPr>
          <w:rFonts w:ascii="Times New Roman" w:eastAsia="Times New Roman" w:hAnsi="Times New Roman" w:cs="Times New Roman"/>
          <w:u w:val="single" w:color="000000"/>
          <w:shd w:val="clear" w:color="auto" w:fill="FFFF00"/>
        </w:rPr>
        <w:t xml:space="preserve"> </w:t>
      </w:r>
      <w:r>
        <w:rPr>
          <w:rFonts w:ascii="Times New Roman" w:eastAsia="Times New Roman" w:hAnsi="Times New Roman" w:cs="Times New Roman"/>
          <w:u w:val="single" w:color="000000"/>
          <w:shd w:val="clear" w:color="auto" w:fill="FFFF00"/>
        </w:rPr>
        <w:tab/>
        <w:t xml:space="preserve"> </w:t>
      </w:r>
      <w:r>
        <w:rPr>
          <w:rFonts w:ascii="Times New Roman" w:eastAsia="Times New Roman" w:hAnsi="Times New Roman" w:cs="Times New Roman"/>
          <w:u w:val="single" w:color="000000"/>
          <w:shd w:val="clear" w:color="auto" w:fill="FFFF00"/>
        </w:rPr>
        <w:tab/>
        <w:t xml:space="preserve"> </w:t>
      </w:r>
      <w:r>
        <w:rPr>
          <w:rFonts w:ascii="Times New Roman" w:eastAsia="Times New Roman" w:hAnsi="Times New Roman" w:cs="Times New Roman"/>
          <w:u w:val="single" w:color="000000"/>
          <w:shd w:val="clear" w:color="auto" w:fill="FFFF00"/>
        </w:rPr>
        <w:tab/>
        <w:t xml:space="preserve"> </w:t>
      </w:r>
      <w:r>
        <w:rPr>
          <w:rFonts w:ascii="Times New Roman" w:eastAsia="Times New Roman" w:hAnsi="Times New Roman" w:cs="Times New Roman"/>
          <w:u w:val="single" w:color="000000"/>
          <w:shd w:val="clear" w:color="auto" w:fill="FFFF00"/>
        </w:rPr>
        <w:tab/>
        <w:t xml:space="preserve"> </w:t>
      </w:r>
      <w:r>
        <w:rPr>
          <w:rFonts w:ascii="Times New Roman" w:eastAsia="Times New Roman" w:hAnsi="Times New Roman" w:cs="Times New Roman"/>
          <w:u w:val="single" w:color="000000"/>
          <w:shd w:val="clear" w:color="auto" w:fill="FFFF00"/>
        </w:rPr>
        <w:tab/>
        <w:t xml:space="preserve"> </w:t>
      </w:r>
      <w:r>
        <w:rPr>
          <w:rFonts w:ascii="Times New Roman" w:eastAsia="Times New Roman" w:hAnsi="Times New Roman" w:cs="Times New Roman"/>
          <w:u w:val="single" w:color="000000"/>
          <w:shd w:val="clear" w:color="auto" w:fill="FFFF00"/>
        </w:rPr>
        <w:tab/>
        <w:t xml:space="preserve"> </w:t>
      </w:r>
      <w:r>
        <w:rPr>
          <w:rFonts w:ascii="Times New Roman" w:eastAsia="Times New Roman" w:hAnsi="Times New Roman" w:cs="Times New Roman"/>
          <w:u w:val="single" w:color="000000"/>
          <w:shd w:val="clear" w:color="auto" w:fill="FFFF00"/>
        </w:rPr>
        <w:tab/>
        <w:t xml:space="preserve"> </w:t>
      </w:r>
      <w:r>
        <w:rPr>
          <w:rFonts w:ascii="Times New Roman" w:eastAsia="Times New Roman" w:hAnsi="Times New Roman" w:cs="Times New Roman"/>
          <w:u w:val="single" w:color="000000"/>
          <w:shd w:val="clear" w:color="auto" w:fill="FFFF00"/>
        </w:rPr>
        <w:tab/>
        <w:t>.</w:t>
      </w:r>
      <w:r>
        <w:rPr>
          <w:rFonts w:ascii="Times New Roman" w:eastAsia="Times New Roman" w:hAnsi="Times New Roman" w:cs="Times New Roman"/>
        </w:rPr>
        <w:t xml:space="preserve"> </w:t>
      </w:r>
    </w:p>
    <w:p w14:paraId="775A70BE" w14:textId="77777777" w:rsidR="00150F9C" w:rsidRDefault="00000000">
      <w:pPr>
        <w:spacing w:after="0"/>
        <w:ind w:left="521"/>
      </w:pPr>
      <w:r>
        <w:rPr>
          <w:rFonts w:ascii="Times New Roman" w:eastAsia="Times New Roman" w:hAnsi="Times New Roman" w:cs="Times New Roman"/>
        </w:rPr>
        <w:t xml:space="preserve"> </w:t>
      </w:r>
    </w:p>
    <w:p w14:paraId="63A421E2" w14:textId="77777777" w:rsidR="00150F9C" w:rsidRDefault="00000000">
      <w:pPr>
        <w:spacing w:after="194"/>
        <w:ind w:left="353"/>
        <w:jc w:val="center"/>
      </w:pPr>
      <w:r>
        <w:rPr>
          <w:rFonts w:ascii="Times New Roman" w:eastAsia="Times New Roman" w:hAnsi="Times New Roman" w:cs="Times New Roman"/>
          <w:b/>
        </w:rPr>
        <w:t xml:space="preserve"> </w:t>
      </w:r>
    </w:p>
    <w:p w14:paraId="2AB4B47E" w14:textId="77777777" w:rsidR="00150F9C" w:rsidRDefault="00000000">
      <w:pPr>
        <w:spacing w:after="10" w:line="249" w:lineRule="auto"/>
        <w:ind w:left="516" w:right="207" w:hanging="10"/>
        <w:jc w:val="both"/>
      </w:pPr>
      <w:r>
        <w:rPr>
          <w:rFonts w:ascii="Times New Roman" w:eastAsia="Times New Roman" w:hAnsi="Times New Roman" w:cs="Times New Roman"/>
          <w:sz w:val="24"/>
        </w:rPr>
        <w:t xml:space="preserve">To qualify as a Section 3 Worker, you must meet </w:t>
      </w:r>
      <w:r>
        <w:rPr>
          <w:rFonts w:ascii="Times New Roman" w:eastAsia="Times New Roman" w:hAnsi="Times New Roman" w:cs="Times New Roman"/>
          <w:b/>
          <w:sz w:val="24"/>
        </w:rPr>
        <w:t>one</w:t>
      </w:r>
      <w:r>
        <w:rPr>
          <w:rFonts w:ascii="Times New Roman" w:eastAsia="Times New Roman" w:hAnsi="Times New Roman" w:cs="Times New Roman"/>
          <w:sz w:val="24"/>
        </w:rPr>
        <w:t xml:space="preserve"> of the following requirements </w:t>
      </w:r>
      <w:r>
        <w:rPr>
          <w:rFonts w:ascii="Times New Roman" w:eastAsia="Times New Roman" w:hAnsi="Times New Roman" w:cs="Times New Roman"/>
          <w:b/>
          <w:sz w:val="24"/>
        </w:rPr>
        <w:t>OR</w:t>
      </w:r>
      <w:r>
        <w:rPr>
          <w:rFonts w:ascii="Times New Roman" w:eastAsia="Times New Roman" w:hAnsi="Times New Roman" w:cs="Times New Roman"/>
          <w:sz w:val="24"/>
        </w:rPr>
        <w:t xml:space="preserve"> have your employer certify that you are employed by a Section 3 Business concern: </w:t>
      </w:r>
    </w:p>
    <w:tbl>
      <w:tblPr>
        <w:tblStyle w:val="TableGrid"/>
        <w:tblW w:w="10800" w:type="dxa"/>
        <w:tblInd w:w="636" w:type="dxa"/>
        <w:tblCellMar>
          <w:top w:w="162" w:type="dxa"/>
          <w:left w:w="0" w:type="dxa"/>
          <w:bottom w:w="0" w:type="dxa"/>
          <w:right w:w="115" w:type="dxa"/>
        </w:tblCellMar>
        <w:tblLook w:val="04A0" w:firstRow="1" w:lastRow="0" w:firstColumn="1" w:lastColumn="0" w:noHBand="0" w:noVBand="1"/>
      </w:tblPr>
      <w:tblGrid>
        <w:gridCol w:w="802"/>
        <w:gridCol w:w="7348"/>
        <w:gridCol w:w="2650"/>
      </w:tblGrid>
      <w:tr w:rsidR="00150F9C" w14:paraId="67021EDB" w14:textId="77777777">
        <w:trPr>
          <w:trHeight w:val="2489"/>
        </w:trPr>
        <w:tc>
          <w:tcPr>
            <w:tcW w:w="802" w:type="dxa"/>
            <w:tcBorders>
              <w:top w:val="single" w:sz="6" w:space="0" w:color="000000"/>
              <w:left w:val="single" w:sz="6" w:space="0" w:color="000000"/>
              <w:bottom w:val="single" w:sz="6" w:space="0" w:color="000000"/>
              <w:right w:val="nil"/>
            </w:tcBorders>
          </w:tcPr>
          <w:p w14:paraId="717D13FF" w14:textId="77777777" w:rsidR="00150F9C" w:rsidRDefault="00000000">
            <w:pPr>
              <w:spacing w:after="175"/>
              <w:ind w:left="307"/>
              <w:jc w:val="center"/>
            </w:pPr>
            <w:r>
              <w:rPr>
                <w:rFonts w:ascii="Segoe UI Symbol" w:eastAsia="Segoe UI Symbol" w:hAnsi="Segoe UI Symbol" w:cs="Segoe UI Symbol"/>
                <w:sz w:val="24"/>
              </w:rPr>
              <w:t>•</w:t>
            </w:r>
            <w:r>
              <w:rPr>
                <w:rFonts w:ascii="Arial" w:eastAsia="Arial" w:hAnsi="Arial" w:cs="Arial"/>
                <w:sz w:val="24"/>
              </w:rPr>
              <w:t xml:space="preserve"> </w:t>
            </w:r>
          </w:p>
          <w:p w14:paraId="66750FC0" w14:textId="77777777" w:rsidR="00150F9C" w:rsidRDefault="00000000">
            <w:pPr>
              <w:spacing w:after="672"/>
              <w:ind w:left="307"/>
              <w:jc w:val="center"/>
            </w:pPr>
            <w:r>
              <w:rPr>
                <w:rFonts w:ascii="Segoe UI Symbol" w:eastAsia="Segoe UI Symbol" w:hAnsi="Segoe UI Symbol" w:cs="Segoe UI Symbol"/>
                <w:sz w:val="24"/>
              </w:rPr>
              <w:t>•</w:t>
            </w:r>
            <w:r>
              <w:rPr>
                <w:rFonts w:ascii="Arial" w:eastAsia="Arial" w:hAnsi="Arial" w:cs="Arial"/>
                <w:sz w:val="24"/>
              </w:rPr>
              <w:t xml:space="preserve"> </w:t>
            </w:r>
          </w:p>
          <w:p w14:paraId="33EA2B2B" w14:textId="77777777" w:rsidR="00150F9C" w:rsidRDefault="00000000">
            <w:pPr>
              <w:spacing w:after="0"/>
              <w:ind w:left="307"/>
              <w:jc w:val="center"/>
            </w:pPr>
            <w:r>
              <w:rPr>
                <w:rFonts w:ascii="Segoe UI Symbol" w:eastAsia="Segoe UI Symbol" w:hAnsi="Segoe UI Symbol" w:cs="Segoe UI Symbol"/>
                <w:sz w:val="24"/>
              </w:rPr>
              <w:t>•</w:t>
            </w:r>
            <w:r>
              <w:rPr>
                <w:rFonts w:ascii="Arial" w:eastAsia="Arial" w:hAnsi="Arial" w:cs="Arial"/>
                <w:sz w:val="24"/>
              </w:rPr>
              <w:t xml:space="preserve"> </w:t>
            </w:r>
          </w:p>
        </w:tc>
        <w:tc>
          <w:tcPr>
            <w:tcW w:w="7349" w:type="dxa"/>
            <w:tcBorders>
              <w:top w:val="single" w:sz="6" w:space="0" w:color="000000"/>
              <w:left w:val="nil"/>
              <w:bottom w:val="single" w:sz="6" w:space="0" w:color="000000"/>
              <w:right w:val="single" w:sz="6" w:space="0" w:color="000000"/>
            </w:tcBorders>
          </w:tcPr>
          <w:p w14:paraId="3986D21C" w14:textId="77777777" w:rsidR="00150F9C" w:rsidRDefault="00000000">
            <w:pPr>
              <w:spacing w:after="213"/>
            </w:pPr>
            <w:r>
              <w:rPr>
                <w:rFonts w:ascii="Times New Roman" w:eastAsia="Times New Roman" w:hAnsi="Times New Roman" w:cs="Times New Roman"/>
                <w:sz w:val="24"/>
              </w:rPr>
              <w:t xml:space="preserve">Income for the previous calendar year is below the income limit*  </w:t>
            </w:r>
          </w:p>
          <w:p w14:paraId="04374C93" w14:textId="77777777" w:rsidR="00150F9C" w:rsidRDefault="00000000">
            <w:pPr>
              <w:spacing w:after="22" w:line="427" w:lineRule="auto"/>
            </w:pPr>
            <w:r>
              <w:rPr>
                <w:rFonts w:ascii="Times New Roman" w:eastAsia="Times New Roman" w:hAnsi="Times New Roman" w:cs="Times New Roman"/>
                <w:sz w:val="24"/>
              </w:rPr>
              <w:t xml:space="preserve">A participant in a means-tested program such as public housing or Section 8-assisted housing </w:t>
            </w:r>
          </w:p>
          <w:p w14:paraId="5881530E" w14:textId="77777777" w:rsidR="00150F9C" w:rsidRDefault="00000000">
            <w:pPr>
              <w:spacing w:after="0"/>
            </w:pPr>
            <w:r>
              <w:rPr>
                <w:rFonts w:ascii="Times New Roman" w:eastAsia="Times New Roman" w:hAnsi="Times New Roman" w:cs="Times New Roman"/>
                <w:sz w:val="24"/>
              </w:rPr>
              <w:t xml:space="preserve">A YouthBuild Participant* </w:t>
            </w:r>
          </w:p>
        </w:tc>
        <w:tc>
          <w:tcPr>
            <w:tcW w:w="2650" w:type="dxa"/>
            <w:tcBorders>
              <w:top w:val="single" w:sz="6" w:space="0" w:color="000000"/>
              <w:left w:val="single" w:sz="6" w:space="0" w:color="000000"/>
              <w:bottom w:val="single" w:sz="6" w:space="0" w:color="000000"/>
              <w:right w:val="single" w:sz="6" w:space="0" w:color="000000"/>
            </w:tcBorders>
          </w:tcPr>
          <w:p w14:paraId="745C2E01" w14:textId="77777777" w:rsidR="00150F9C" w:rsidRDefault="00000000">
            <w:pPr>
              <w:spacing w:after="0" w:line="256" w:lineRule="auto"/>
              <w:ind w:left="338" w:right="210"/>
              <w:jc w:val="center"/>
            </w:pPr>
            <w:r>
              <w:rPr>
                <w:b/>
                <w:sz w:val="36"/>
              </w:rPr>
              <w:t xml:space="preserve">2024 Income limit: </w:t>
            </w:r>
          </w:p>
          <w:p w14:paraId="0F5DC81D" w14:textId="77777777" w:rsidR="00150F9C" w:rsidRDefault="00000000">
            <w:pPr>
              <w:spacing w:after="0"/>
              <w:ind w:left="116"/>
              <w:jc w:val="center"/>
            </w:pPr>
            <w:r>
              <w:rPr>
                <w:b/>
                <w:sz w:val="36"/>
              </w:rPr>
              <w:t xml:space="preserve">$25.99/ hour </w:t>
            </w:r>
          </w:p>
          <w:p w14:paraId="1BD2BBCE" w14:textId="77777777" w:rsidR="00150F9C" w:rsidRDefault="00000000">
            <w:pPr>
              <w:spacing w:after="22"/>
              <w:ind w:left="269"/>
            </w:pPr>
            <w:r>
              <w:rPr>
                <w:b/>
                <w:sz w:val="36"/>
              </w:rPr>
              <w:t xml:space="preserve">($54,050/year </w:t>
            </w:r>
          </w:p>
          <w:p w14:paraId="7E7B9B4F" w14:textId="77777777" w:rsidR="00150F9C" w:rsidRDefault="00000000">
            <w:pPr>
              <w:spacing w:after="0"/>
              <w:ind w:left="113"/>
              <w:jc w:val="center"/>
            </w:pPr>
            <w:r>
              <w:rPr>
                <w:b/>
                <w:sz w:val="36"/>
              </w:rPr>
              <w:t>Eff: 4/1/24)</w:t>
            </w:r>
            <w:r>
              <w:rPr>
                <w:b/>
                <w:sz w:val="40"/>
              </w:rPr>
              <w:t xml:space="preserve"> </w:t>
            </w:r>
          </w:p>
        </w:tc>
      </w:tr>
    </w:tbl>
    <w:p w14:paraId="5766ACD2" w14:textId="77777777" w:rsidR="00150F9C" w:rsidRDefault="00000000">
      <w:pPr>
        <w:tabs>
          <w:tab w:val="center" w:pos="521"/>
          <w:tab w:val="center" w:pos="4262"/>
        </w:tabs>
        <w:spacing w:after="10" w:line="249"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*Currently or at the time of hire if hired within the past 5 years </w:t>
      </w:r>
    </w:p>
    <w:p w14:paraId="1900D865" w14:textId="77777777" w:rsidR="00150F9C" w:rsidRDefault="00000000">
      <w:pPr>
        <w:spacing w:after="5"/>
        <w:ind w:left="521"/>
      </w:pPr>
      <w:r>
        <w:rPr>
          <w:rFonts w:ascii="Times New Roman" w:eastAsia="Times New Roman" w:hAnsi="Times New Roman" w:cs="Times New Roman"/>
          <w:sz w:val="24"/>
        </w:rPr>
        <w:t xml:space="preserve"> </w:t>
      </w:r>
    </w:p>
    <w:p w14:paraId="507A67F1" w14:textId="77777777" w:rsidR="00150F9C" w:rsidRDefault="00000000">
      <w:pPr>
        <w:spacing w:after="10" w:line="249" w:lineRule="auto"/>
        <w:ind w:left="986" w:right="207" w:hanging="480"/>
        <w:jc w:val="both"/>
      </w:pPr>
      <w:r>
        <w:rPr>
          <w:noProof/>
        </w:rPr>
        <mc:AlternateContent>
          <mc:Choice Requires="wpg">
            <w:drawing>
              <wp:inline distT="0" distB="0" distL="0" distR="0" wp14:anchorId="5534C696" wp14:editId="64B339F0">
                <wp:extent cx="190500" cy="137160"/>
                <wp:effectExtent l="0" t="0" r="0" b="0"/>
                <wp:docPr id="11760" name="Group 11760"/>
                <wp:cNvGraphicFramePr/>
                <a:graphic xmlns:a="http://schemas.openxmlformats.org/drawingml/2006/main">
                  <a:graphicData uri="http://schemas.microsoft.com/office/word/2010/wordprocessingGroup">
                    <wpg:wgp>
                      <wpg:cNvGrpSpPr/>
                      <wpg:grpSpPr>
                        <a:xfrm>
                          <a:off x="0" y="0"/>
                          <a:ext cx="190500" cy="137160"/>
                          <a:chOff x="0" y="0"/>
                          <a:chExt cx="190500" cy="137160"/>
                        </a:xfrm>
                      </wpg:grpSpPr>
                      <wps:wsp>
                        <wps:cNvPr id="579" name="Shape 579"/>
                        <wps:cNvSpPr/>
                        <wps:spPr>
                          <a:xfrm>
                            <a:off x="0" y="0"/>
                            <a:ext cx="190500" cy="137160"/>
                          </a:xfrm>
                          <a:custGeom>
                            <a:avLst/>
                            <a:gdLst/>
                            <a:ahLst/>
                            <a:cxnLst/>
                            <a:rect l="0" t="0" r="0" b="0"/>
                            <a:pathLst>
                              <a:path w="190500" h="137160">
                                <a:moveTo>
                                  <a:pt x="0" y="0"/>
                                </a:moveTo>
                                <a:lnTo>
                                  <a:pt x="190500" y="0"/>
                                </a:lnTo>
                                <a:lnTo>
                                  <a:pt x="190500" y="137160"/>
                                </a:lnTo>
                                <a:lnTo>
                                  <a:pt x="0" y="137160"/>
                                </a:lnTo>
                                <a:lnTo>
                                  <a:pt x="0" y="0"/>
                                </a:lnTo>
                                <a:close/>
                              </a:path>
                            </a:pathLst>
                          </a:custGeom>
                          <a:ln w="12700" cap="flat">
                            <a:miter lim="101600"/>
                          </a:ln>
                        </wps:spPr>
                        <wps:style>
                          <a:lnRef idx="1">
                            <a:srgbClr val="000000"/>
                          </a:lnRef>
                          <a:fillRef idx="0">
                            <a:srgbClr val="FFFFFF"/>
                          </a:fillRef>
                          <a:effectRef idx="0">
                            <a:scrgbClr r="0" g="0" b="0"/>
                          </a:effectRef>
                          <a:fontRef idx="none"/>
                        </wps:style>
                        <wps:bodyPr/>
                      </wps:wsp>
                    </wpg:wgp>
                  </a:graphicData>
                </a:graphic>
              </wp:inline>
            </w:drawing>
          </mc:Choice>
          <mc:Fallback xmlns:a="http://schemas.openxmlformats.org/drawingml/2006/main">
            <w:pict>
              <v:group id="Group 11760" style="width:15pt;height:10.8pt;mso-position-horizontal-relative:char;mso-position-vertical-relative:line" coordsize="1905,1371">
                <v:shape id="Shape 579" style="position:absolute;width:1905;height:1371;left:0;top:0;" coordsize="190500,137160" path="m0,0l190500,0l190500,137160l0,137160l0,0x">
                  <v:stroke weight="1pt" endcap="flat" joinstyle="miter" miterlimit="8" on="true" color="#000000"/>
                  <v:fill on="false" color="#ffffff"/>
                </v:shape>
              </v:group>
            </w:pict>
          </mc:Fallback>
        </mc:AlternateContent>
      </w:r>
      <w:r>
        <w:rPr>
          <w:rFonts w:ascii="Times New Roman" w:eastAsia="Times New Roman" w:hAnsi="Times New Roman" w:cs="Times New Roman"/>
          <w:sz w:val="24"/>
        </w:rPr>
        <w:tab/>
        <w:t xml:space="preserve">I meet at least one of the requirements in the box above and therefore qualify to be counted as a Section 3 Worker under 24 CFR § 75.  </w:t>
      </w:r>
    </w:p>
    <w:p w14:paraId="02F26CCF" w14:textId="77777777" w:rsidR="00150F9C" w:rsidRDefault="00000000">
      <w:pPr>
        <w:spacing w:after="0"/>
        <w:ind w:left="521"/>
      </w:pPr>
      <w:r>
        <w:rPr>
          <w:rFonts w:ascii="Times New Roman" w:eastAsia="Times New Roman" w:hAnsi="Times New Roman" w:cs="Times New Roman"/>
          <w:sz w:val="24"/>
        </w:rPr>
        <w:t xml:space="preserve"> </w:t>
      </w:r>
    </w:p>
    <w:p w14:paraId="2944F606" w14:textId="77777777" w:rsidR="00150F9C" w:rsidRDefault="00000000">
      <w:pPr>
        <w:spacing w:after="0"/>
        <w:ind w:left="521"/>
      </w:pPr>
      <w:r>
        <w:rPr>
          <w:rFonts w:ascii="Times New Roman" w:eastAsia="Times New Roman" w:hAnsi="Times New Roman" w:cs="Times New Roman"/>
          <w:sz w:val="24"/>
        </w:rPr>
        <w:t xml:space="preserve"> </w:t>
      </w:r>
    </w:p>
    <w:p w14:paraId="559F2031" w14:textId="77777777" w:rsidR="00150F9C" w:rsidRDefault="00000000">
      <w:pPr>
        <w:spacing w:after="0"/>
        <w:ind w:left="521"/>
      </w:pPr>
      <w:r>
        <w:rPr>
          <w:rFonts w:ascii="Times New Roman" w:eastAsia="Times New Roman" w:hAnsi="Times New Roman" w:cs="Times New Roman"/>
          <w:sz w:val="24"/>
        </w:rPr>
        <w:t xml:space="preserve"> </w:t>
      </w:r>
    </w:p>
    <w:p w14:paraId="54A2EABD" w14:textId="77777777" w:rsidR="00150F9C" w:rsidRDefault="00000000">
      <w:pPr>
        <w:spacing w:after="59"/>
        <w:ind w:left="492"/>
      </w:pPr>
      <w:r>
        <w:rPr>
          <w:noProof/>
        </w:rPr>
        <mc:AlternateContent>
          <mc:Choice Requires="wpg">
            <w:drawing>
              <wp:inline distT="0" distB="0" distL="0" distR="0" wp14:anchorId="4AC29709" wp14:editId="26290EDC">
                <wp:extent cx="6894576" cy="18288"/>
                <wp:effectExtent l="0" t="0" r="0" b="0"/>
                <wp:docPr id="11758" name="Group 11758"/>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3069" name="Shape 13069"/>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758" style="width:542.88pt;height:1.44pt;mso-position-horizontal-relative:char;mso-position-vertical-relative:line" coordsize="68945,182">
                <v:shape id="Shape 13070"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091446EE" w14:textId="77777777" w:rsidR="00150F9C" w:rsidRDefault="00000000">
      <w:pPr>
        <w:spacing w:after="0"/>
        <w:ind w:left="521"/>
      </w:pPr>
      <w:r>
        <w:rPr>
          <w:rFonts w:ascii="Times New Roman" w:eastAsia="Times New Roman" w:hAnsi="Times New Roman" w:cs="Times New Roman"/>
          <w:sz w:val="24"/>
        </w:rPr>
        <w:t xml:space="preserve"> </w:t>
      </w:r>
    </w:p>
    <w:p w14:paraId="69F1CC02" w14:textId="77777777" w:rsidR="00150F9C" w:rsidRDefault="00000000">
      <w:pPr>
        <w:spacing w:after="5" w:line="248" w:lineRule="auto"/>
        <w:ind w:left="516" w:right="181" w:hanging="10"/>
      </w:pPr>
      <w:r>
        <w:rPr>
          <w:rFonts w:ascii="Times New Roman" w:eastAsia="Times New Roman" w:hAnsi="Times New Roman" w:cs="Times New Roman"/>
          <w:sz w:val="24"/>
        </w:rPr>
        <w:t xml:space="preserve">If applicable, please indicate which requirement you meet to be considered a Targeted Section 3 worker in the box below. If you select “Living within the service area or neighborhood of the project,” that selection will have to be confirmed by your employer. If you do not meet any of these requirements or do not know if you meet any of the requirements listed below, you may leave this section blank.  </w:t>
      </w:r>
    </w:p>
    <w:p w14:paraId="7C2C67BA" w14:textId="77777777" w:rsidR="00150F9C" w:rsidRDefault="00000000">
      <w:pPr>
        <w:spacing w:after="0"/>
        <w:ind w:left="521"/>
      </w:pPr>
      <w:r>
        <w:rPr>
          <w:rFonts w:ascii="Times New Roman" w:eastAsia="Times New Roman" w:hAnsi="Times New Roman" w:cs="Times New Roman"/>
          <w:sz w:val="24"/>
        </w:rPr>
        <w:t xml:space="preserve"> </w:t>
      </w:r>
    </w:p>
    <w:p w14:paraId="4E944634" w14:textId="77777777" w:rsidR="00150F9C" w:rsidRDefault="00000000">
      <w:pPr>
        <w:spacing w:after="0"/>
        <w:ind w:left="521"/>
      </w:pPr>
      <w:r>
        <w:rPr>
          <w:rFonts w:ascii="Times New Roman" w:eastAsia="Times New Roman" w:hAnsi="Times New Roman" w:cs="Times New Roman"/>
          <w:sz w:val="24"/>
        </w:rPr>
        <w:t xml:space="preserve"> </w:t>
      </w:r>
    </w:p>
    <w:p w14:paraId="295607A4" w14:textId="77777777" w:rsidR="00150F9C" w:rsidRDefault="00000000">
      <w:pPr>
        <w:pBdr>
          <w:top w:val="single" w:sz="4" w:space="0" w:color="000000"/>
          <w:left w:val="single" w:sz="4" w:space="0" w:color="000000"/>
          <w:bottom w:val="single" w:sz="4" w:space="0" w:color="000000"/>
          <w:right w:val="single" w:sz="4" w:space="0" w:color="000000"/>
        </w:pBdr>
        <w:spacing w:after="0"/>
        <w:ind w:left="634"/>
      </w:pPr>
      <w:r>
        <w:rPr>
          <w:rFonts w:ascii="Times New Roman" w:eastAsia="Times New Roman" w:hAnsi="Times New Roman" w:cs="Times New Roman"/>
          <w:sz w:val="24"/>
        </w:rPr>
        <w:t xml:space="preserve"> </w:t>
      </w:r>
    </w:p>
    <w:p w14:paraId="646FF4BE" w14:textId="77777777" w:rsidR="00150F9C" w:rsidRDefault="00000000">
      <w:pPr>
        <w:pBdr>
          <w:top w:val="single" w:sz="4" w:space="0" w:color="000000"/>
          <w:left w:val="single" w:sz="4" w:space="0" w:color="000000"/>
          <w:bottom w:val="single" w:sz="4" w:space="0" w:color="000000"/>
          <w:right w:val="single" w:sz="4" w:space="0" w:color="000000"/>
        </w:pBdr>
        <w:spacing w:after="0" w:line="447" w:lineRule="auto"/>
        <w:ind w:left="634"/>
      </w:pPr>
      <w:r>
        <w:rPr>
          <w:rFonts w:ascii="Times New Roman" w:eastAsia="Times New Roman" w:hAnsi="Times New Roman" w:cs="Times New Roman"/>
          <w:sz w:val="24"/>
        </w:rPr>
        <w:t xml:space="preserve">___ Living within the service area or neighborhood of the project (1 mile radio of project) ___ YouthBuild participant* </w:t>
      </w:r>
    </w:p>
    <w:p w14:paraId="360D18E1" w14:textId="77777777" w:rsidR="00150F9C" w:rsidRDefault="00000000">
      <w:pPr>
        <w:pBdr>
          <w:top w:val="single" w:sz="4" w:space="0" w:color="000000"/>
          <w:left w:val="single" w:sz="4" w:space="0" w:color="000000"/>
          <w:bottom w:val="single" w:sz="4" w:space="0" w:color="000000"/>
          <w:right w:val="single" w:sz="4" w:space="0" w:color="000000"/>
        </w:pBdr>
        <w:spacing w:after="15"/>
        <w:ind w:left="634"/>
      </w:pPr>
      <w:r>
        <w:rPr>
          <w:rFonts w:ascii="Times New Roman" w:eastAsia="Times New Roman" w:hAnsi="Times New Roman" w:cs="Times New Roman"/>
          <w:sz w:val="24"/>
        </w:rPr>
        <w:t xml:space="preserve"> </w:t>
      </w:r>
    </w:p>
    <w:p w14:paraId="2F80533F" w14:textId="77777777" w:rsidR="00150F9C" w:rsidRDefault="00000000">
      <w:pPr>
        <w:tabs>
          <w:tab w:val="center" w:pos="521"/>
          <w:tab w:val="center" w:pos="4262"/>
        </w:tabs>
        <w:spacing w:after="10" w:line="249"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*Currently or at the time of hire if hired within the past 5 years  </w:t>
      </w:r>
    </w:p>
    <w:p w14:paraId="690653C1" w14:textId="77777777" w:rsidR="00150F9C" w:rsidRDefault="00000000">
      <w:pPr>
        <w:spacing w:after="0"/>
        <w:ind w:left="521"/>
      </w:pPr>
      <w:r>
        <w:rPr>
          <w:rFonts w:ascii="Times New Roman" w:eastAsia="Times New Roman" w:hAnsi="Times New Roman" w:cs="Times New Roman"/>
          <w:sz w:val="24"/>
        </w:rPr>
        <w:t xml:space="preserve"> </w:t>
      </w:r>
    </w:p>
    <w:p w14:paraId="32C7F1F9" w14:textId="77777777" w:rsidR="00150F9C" w:rsidRDefault="00000000">
      <w:pPr>
        <w:spacing w:after="5"/>
        <w:ind w:left="521"/>
      </w:pPr>
      <w:r>
        <w:rPr>
          <w:rFonts w:ascii="Times New Roman" w:eastAsia="Times New Roman" w:hAnsi="Times New Roman" w:cs="Times New Roman"/>
          <w:sz w:val="24"/>
        </w:rPr>
        <w:t xml:space="preserve"> </w:t>
      </w:r>
    </w:p>
    <w:p w14:paraId="3B9AB5A6" w14:textId="77777777" w:rsidR="00150F9C" w:rsidRDefault="00000000">
      <w:pPr>
        <w:spacing w:after="10" w:line="249" w:lineRule="auto"/>
        <w:ind w:left="998" w:right="207" w:hanging="492"/>
        <w:jc w:val="both"/>
      </w:pPr>
      <w:r>
        <w:rPr>
          <w:noProof/>
        </w:rPr>
        <mc:AlternateContent>
          <mc:Choice Requires="wpg">
            <w:drawing>
              <wp:inline distT="0" distB="0" distL="0" distR="0" wp14:anchorId="102BD88E" wp14:editId="7D1F6FC3">
                <wp:extent cx="190500" cy="137160"/>
                <wp:effectExtent l="0" t="0" r="0" b="0"/>
                <wp:docPr id="11761" name="Group 11761"/>
                <wp:cNvGraphicFramePr/>
                <a:graphic xmlns:a="http://schemas.openxmlformats.org/drawingml/2006/main">
                  <a:graphicData uri="http://schemas.microsoft.com/office/word/2010/wordprocessingGroup">
                    <wpg:wgp>
                      <wpg:cNvGrpSpPr/>
                      <wpg:grpSpPr>
                        <a:xfrm>
                          <a:off x="0" y="0"/>
                          <a:ext cx="190500" cy="137160"/>
                          <a:chOff x="0" y="0"/>
                          <a:chExt cx="190500" cy="137160"/>
                        </a:xfrm>
                      </wpg:grpSpPr>
                      <wps:wsp>
                        <wps:cNvPr id="580" name="Shape 580"/>
                        <wps:cNvSpPr/>
                        <wps:spPr>
                          <a:xfrm>
                            <a:off x="0" y="0"/>
                            <a:ext cx="190500" cy="137160"/>
                          </a:xfrm>
                          <a:custGeom>
                            <a:avLst/>
                            <a:gdLst/>
                            <a:ahLst/>
                            <a:cxnLst/>
                            <a:rect l="0" t="0" r="0" b="0"/>
                            <a:pathLst>
                              <a:path w="190500" h="137160">
                                <a:moveTo>
                                  <a:pt x="0" y="0"/>
                                </a:moveTo>
                                <a:lnTo>
                                  <a:pt x="190500" y="0"/>
                                </a:lnTo>
                                <a:lnTo>
                                  <a:pt x="190500" y="137160"/>
                                </a:lnTo>
                                <a:lnTo>
                                  <a:pt x="0" y="137160"/>
                                </a:lnTo>
                                <a:lnTo>
                                  <a:pt x="0" y="0"/>
                                </a:lnTo>
                                <a:close/>
                              </a:path>
                            </a:pathLst>
                          </a:custGeom>
                          <a:ln w="12700" cap="flat">
                            <a:miter lim="101600"/>
                          </a:ln>
                        </wps:spPr>
                        <wps:style>
                          <a:lnRef idx="1">
                            <a:srgbClr val="000000"/>
                          </a:lnRef>
                          <a:fillRef idx="0">
                            <a:srgbClr val="FFFFFF"/>
                          </a:fillRef>
                          <a:effectRef idx="0">
                            <a:scrgbClr r="0" g="0" b="0"/>
                          </a:effectRef>
                          <a:fontRef idx="none"/>
                        </wps:style>
                        <wps:bodyPr/>
                      </wps:wsp>
                    </wpg:wgp>
                  </a:graphicData>
                </a:graphic>
              </wp:inline>
            </w:drawing>
          </mc:Choice>
          <mc:Fallback xmlns:a="http://schemas.openxmlformats.org/drawingml/2006/main">
            <w:pict>
              <v:group id="Group 11761" style="width:15pt;height:10.8pt;mso-position-horizontal-relative:char;mso-position-vertical-relative:line" coordsize="1905,1371">
                <v:shape id="Shape 580" style="position:absolute;width:1905;height:1371;left:0;top:0;" coordsize="190500,137160" path="m0,0l190500,0l190500,137160l0,137160l0,0x">
                  <v:stroke weight="1pt" endcap="flat" joinstyle="miter" miterlimit="8" on="true" color="#000000"/>
                  <v:fill on="false" color="#ffffff"/>
                </v:shape>
              </v:group>
            </w:pict>
          </mc:Fallback>
        </mc:AlternateContent>
      </w:r>
      <w:r>
        <w:rPr>
          <w:rFonts w:ascii="Times New Roman" w:eastAsia="Times New Roman" w:hAnsi="Times New Roman" w:cs="Times New Roman"/>
          <w:sz w:val="24"/>
        </w:rPr>
        <w:t xml:space="preserve"> In addition to qualifying as a Section 3 Worker, I meet at least </w:t>
      </w:r>
      <w:r>
        <w:rPr>
          <w:rFonts w:ascii="Times New Roman" w:eastAsia="Times New Roman" w:hAnsi="Times New Roman" w:cs="Times New Roman"/>
          <w:b/>
          <w:sz w:val="24"/>
        </w:rPr>
        <w:t>one</w:t>
      </w:r>
      <w:r>
        <w:rPr>
          <w:rFonts w:ascii="Times New Roman" w:eastAsia="Times New Roman" w:hAnsi="Times New Roman" w:cs="Times New Roman"/>
          <w:sz w:val="24"/>
        </w:rPr>
        <w:t xml:space="preserve"> of the requirements in the box above and therefore qualify to be counted as a Targeted Section 3 Worker under 75 CFR § 75.  </w:t>
      </w:r>
    </w:p>
    <w:p w14:paraId="39377321" w14:textId="77777777" w:rsidR="00150F9C" w:rsidRDefault="00000000">
      <w:pPr>
        <w:spacing w:after="0"/>
        <w:ind w:left="521"/>
      </w:pPr>
      <w:r>
        <w:rPr>
          <w:rFonts w:ascii="Times New Roman" w:eastAsia="Times New Roman" w:hAnsi="Times New Roman" w:cs="Times New Roman"/>
          <w:sz w:val="24"/>
        </w:rPr>
        <w:t xml:space="preserve"> </w:t>
      </w:r>
    </w:p>
    <w:p w14:paraId="1F4879F4" w14:textId="77777777" w:rsidR="00150F9C" w:rsidRDefault="00000000">
      <w:pPr>
        <w:spacing w:after="0"/>
        <w:ind w:left="521"/>
      </w:pPr>
      <w:r>
        <w:rPr>
          <w:rFonts w:ascii="Times New Roman" w:eastAsia="Times New Roman" w:hAnsi="Times New Roman" w:cs="Times New Roman"/>
        </w:rPr>
        <w:t xml:space="preserve"> </w:t>
      </w:r>
    </w:p>
    <w:p w14:paraId="3A7B4BA0" w14:textId="77777777" w:rsidR="00150F9C" w:rsidRDefault="00000000">
      <w:pPr>
        <w:spacing w:after="51"/>
        <w:ind w:left="492"/>
      </w:pPr>
      <w:r>
        <w:rPr>
          <w:noProof/>
        </w:rPr>
        <mc:AlternateContent>
          <mc:Choice Requires="wpg">
            <w:drawing>
              <wp:inline distT="0" distB="0" distL="0" distR="0" wp14:anchorId="3A0F842D" wp14:editId="004E8167">
                <wp:extent cx="6894576" cy="18287"/>
                <wp:effectExtent l="0" t="0" r="0" b="0"/>
                <wp:docPr id="11759" name="Group 11759"/>
                <wp:cNvGraphicFramePr/>
                <a:graphic xmlns:a="http://schemas.openxmlformats.org/drawingml/2006/main">
                  <a:graphicData uri="http://schemas.microsoft.com/office/word/2010/wordprocessingGroup">
                    <wpg:wgp>
                      <wpg:cNvGrpSpPr/>
                      <wpg:grpSpPr>
                        <a:xfrm>
                          <a:off x="0" y="0"/>
                          <a:ext cx="6894576" cy="18287"/>
                          <a:chOff x="0" y="0"/>
                          <a:chExt cx="6894576" cy="18287"/>
                        </a:xfrm>
                      </wpg:grpSpPr>
                      <wps:wsp>
                        <wps:cNvPr id="13071" name="Shape 13071"/>
                        <wps:cNvSpPr/>
                        <wps:spPr>
                          <a:xfrm>
                            <a:off x="0" y="0"/>
                            <a:ext cx="6894576" cy="18287"/>
                          </a:xfrm>
                          <a:custGeom>
                            <a:avLst/>
                            <a:gdLst/>
                            <a:ahLst/>
                            <a:cxnLst/>
                            <a:rect l="0" t="0" r="0" b="0"/>
                            <a:pathLst>
                              <a:path w="6894576" h="18287">
                                <a:moveTo>
                                  <a:pt x="0" y="0"/>
                                </a:moveTo>
                                <a:lnTo>
                                  <a:pt x="6894576" y="0"/>
                                </a:lnTo>
                                <a:lnTo>
                                  <a:pt x="6894576" y="18287"/>
                                </a:lnTo>
                                <a:lnTo>
                                  <a:pt x="0" y="182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759" style="width:542.88pt;height:1.43994pt;mso-position-horizontal-relative:char;mso-position-vertical-relative:line" coordsize="68945,182">
                <v:shape id="Shape 13072" style="position:absolute;width:68945;height:182;left:0;top:0;" coordsize="6894576,18287" path="m0,0l6894576,0l6894576,18287l0,18287l0,0">
                  <v:stroke weight="0pt" endcap="flat" joinstyle="miter" miterlimit="10" on="false" color="#000000" opacity="0"/>
                  <v:fill on="true" color="#000000"/>
                </v:shape>
              </v:group>
            </w:pict>
          </mc:Fallback>
        </mc:AlternateContent>
      </w:r>
    </w:p>
    <w:p w14:paraId="271105A1" w14:textId="77777777" w:rsidR="00150F9C" w:rsidRDefault="00000000">
      <w:pPr>
        <w:spacing w:after="0"/>
        <w:ind w:left="521"/>
      </w:pPr>
      <w:r>
        <w:rPr>
          <w:rFonts w:ascii="Times New Roman" w:eastAsia="Times New Roman" w:hAnsi="Times New Roman" w:cs="Times New Roman"/>
        </w:rPr>
        <w:t xml:space="preserve"> </w:t>
      </w:r>
    </w:p>
    <w:p w14:paraId="5311B66C" w14:textId="77777777" w:rsidR="00150F9C" w:rsidRDefault="00000000">
      <w:pPr>
        <w:spacing w:after="10" w:line="249" w:lineRule="auto"/>
        <w:ind w:left="516" w:right="207" w:hanging="10"/>
        <w:jc w:val="both"/>
      </w:pPr>
      <w:r>
        <w:rPr>
          <w:rFonts w:ascii="Times New Roman" w:eastAsia="Times New Roman" w:hAnsi="Times New Roman" w:cs="Times New Roman"/>
          <w:sz w:val="24"/>
        </w:rPr>
        <w:t xml:space="preserve">I/We, the undersigned, certify under penalty of perjury that the information provided above is true and correct and certifies that the worker identified above meets the definition of a Section 3 worker. WARNING: Anyone who knowingly submits a false claim or makes a false statement is subject to criminal and/or civil penalties, including confinement for up to 5 years, fines, and civil and administrative penalties. (18 U.S.C. §§ 287, 1001, 1010, 1012; 31 U.S.C. §3729, 3802) </w:t>
      </w:r>
    </w:p>
    <w:p w14:paraId="69902B44" w14:textId="77777777" w:rsidR="00150F9C" w:rsidRDefault="00000000">
      <w:pPr>
        <w:spacing w:after="0"/>
        <w:ind w:left="521"/>
      </w:pPr>
      <w:r>
        <w:rPr>
          <w:rFonts w:ascii="Times New Roman" w:eastAsia="Times New Roman" w:hAnsi="Times New Roman" w:cs="Times New Roman"/>
          <w:sz w:val="24"/>
        </w:rPr>
        <w:t xml:space="preserve"> </w:t>
      </w:r>
    </w:p>
    <w:p w14:paraId="5AD8CE55" w14:textId="77777777" w:rsidR="00150F9C" w:rsidRDefault="00000000">
      <w:pPr>
        <w:spacing w:after="0"/>
        <w:ind w:left="521"/>
      </w:pPr>
      <w:r>
        <w:rPr>
          <w:rFonts w:ascii="Times New Roman" w:eastAsia="Times New Roman" w:hAnsi="Times New Roman" w:cs="Times New Roman"/>
          <w:sz w:val="24"/>
        </w:rPr>
        <w:t xml:space="preserve"> </w:t>
      </w:r>
    </w:p>
    <w:tbl>
      <w:tblPr>
        <w:tblStyle w:val="TableGrid"/>
        <w:tblW w:w="10320" w:type="dxa"/>
        <w:tblInd w:w="521" w:type="dxa"/>
        <w:tblCellMar>
          <w:top w:w="57" w:type="dxa"/>
          <w:left w:w="0" w:type="dxa"/>
          <w:bottom w:w="0" w:type="dxa"/>
          <w:right w:w="0" w:type="dxa"/>
        </w:tblCellMar>
        <w:tblLook w:val="04A0" w:firstRow="1" w:lastRow="0" w:firstColumn="1" w:lastColumn="0" w:noHBand="0" w:noVBand="1"/>
      </w:tblPr>
      <w:tblGrid>
        <w:gridCol w:w="5760"/>
        <w:gridCol w:w="720"/>
        <w:gridCol w:w="720"/>
        <w:gridCol w:w="720"/>
        <w:gridCol w:w="454"/>
        <w:gridCol w:w="1946"/>
      </w:tblGrid>
      <w:tr w:rsidR="00150F9C" w14:paraId="7EC5D265" w14:textId="77777777">
        <w:trPr>
          <w:trHeight w:val="276"/>
        </w:trPr>
        <w:tc>
          <w:tcPr>
            <w:tcW w:w="5760" w:type="dxa"/>
            <w:tcBorders>
              <w:top w:val="nil"/>
              <w:left w:val="nil"/>
              <w:bottom w:val="nil"/>
              <w:right w:val="nil"/>
            </w:tcBorders>
            <w:shd w:val="clear" w:color="auto" w:fill="FFFF00"/>
          </w:tcPr>
          <w:p w14:paraId="4A706BAB" w14:textId="77777777" w:rsidR="00150F9C" w:rsidRDefault="00000000">
            <w:pPr>
              <w:spacing w:after="0"/>
            </w:pPr>
            <w:r>
              <w:rPr>
                <w:rFonts w:ascii="Times New Roman" w:eastAsia="Times New Roman" w:hAnsi="Times New Roman" w:cs="Times New Roman"/>
                <w:sz w:val="24"/>
              </w:rPr>
              <w:t xml:space="preserve">______________________________________________ </w:t>
            </w:r>
          </w:p>
        </w:tc>
        <w:tc>
          <w:tcPr>
            <w:tcW w:w="720" w:type="dxa"/>
            <w:tcBorders>
              <w:top w:val="nil"/>
              <w:left w:val="nil"/>
              <w:bottom w:val="nil"/>
              <w:right w:val="nil"/>
            </w:tcBorders>
            <w:shd w:val="clear" w:color="auto" w:fill="FFFF00"/>
          </w:tcPr>
          <w:p w14:paraId="55DF6253" w14:textId="77777777" w:rsidR="00150F9C" w:rsidRDefault="00000000">
            <w:pPr>
              <w:spacing w:after="0"/>
            </w:pPr>
            <w:r>
              <w:rPr>
                <w:rFonts w:ascii="Times New Roman" w:eastAsia="Times New Roman" w:hAnsi="Times New Roman" w:cs="Times New Roman"/>
                <w:sz w:val="24"/>
              </w:rPr>
              <w:t xml:space="preserve"> </w:t>
            </w:r>
          </w:p>
        </w:tc>
        <w:tc>
          <w:tcPr>
            <w:tcW w:w="720" w:type="dxa"/>
            <w:tcBorders>
              <w:top w:val="nil"/>
              <w:left w:val="nil"/>
              <w:bottom w:val="nil"/>
              <w:right w:val="nil"/>
            </w:tcBorders>
            <w:shd w:val="clear" w:color="auto" w:fill="FFFF00"/>
          </w:tcPr>
          <w:p w14:paraId="75CBF6DF" w14:textId="77777777" w:rsidR="00150F9C" w:rsidRDefault="00000000">
            <w:pPr>
              <w:spacing w:after="0"/>
            </w:pPr>
            <w:r>
              <w:rPr>
                <w:rFonts w:ascii="Times New Roman" w:eastAsia="Times New Roman" w:hAnsi="Times New Roman" w:cs="Times New Roman"/>
                <w:sz w:val="24"/>
              </w:rPr>
              <w:t xml:space="preserve"> </w:t>
            </w:r>
          </w:p>
        </w:tc>
        <w:tc>
          <w:tcPr>
            <w:tcW w:w="720" w:type="dxa"/>
            <w:tcBorders>
              <w:top w:val="nil"/>
              <w:left w:val="nil"/>
              <w:bottom w:val="nil"/>
              <w:right w:val="nil"/>
            </w:tcBorders>
            <w:shd w:val="clear" w:color="auto" w:fill="FFFF00"/>
          </w:tcPr>
          <w:p w14:paraId="2CCAB85B" w14:textId="77777777" w:rsidR="00150F9C" w:rsidRDefault="00000000">
            <w:pPr>
              <w:spacing w:after="0"/>
            </w:pPr>
            <w:r>
              <w:rPr>
                <w:rFonts w:ascii="Times New Roman" w:eastAsia="Times New Roman" w:hAnsi="Times New Roman" w:cs="Times New Roman"/>
                <w:sz w:val="24"/>
              </w:rPr>
              <w:t xml:space="preserve"> </w:t>
            </w:r>
          </w:p>
        </w:tc>
        <w:tc>
          <w:tcPr>
            <w:tcW w:w="2400" w:type="dxa"/>
            <w:gridSpan w:val="2"/>
            <w:tcBorders>
              <w:top w:val="nil"/>
              <w:left w:val="nil"/>
              <w:bottom w:val="nil"/>
              <w:right w:val="nil"/>
            </w:tcBorders>
            <w:shd w:val="clear" w:color="auto" w:fill="FFFF00"/>
          </w:tcPr>
          <w:p w14:paraId="780F51E6" w14:textId="77777777" w:rsidR="00150F9C" w:rsidRDefault="00000000">
            <w:pPr>
              <w:spacing w:after="0"/>
              <w:jc w:val="both"/>
            </w:pPr>
            <w:r>
              <w:rPr>
                <w:rFonts w:ascii="Times New Roman" w:eastAsia="Times New Roman" w:hAnsi="Times New Roman" w:cs="Times New Roman"/>
                <w:sz w:val="24"/>
              </w:rPr>
              <w:t xml:space="preserve">____________________ </w:t>
            </w:r>
          </w:p>
        </w:tc>
      </w:tr>
      <w:tr w:rsidR="00150F9C" w14:paraId="2D531460" w14:textId="77777777">
        <w:trPr>
          <w:trHeight w:val="276"/>
        </w:trPr>
        <w:tc>
          <w:tcPr>
            <w:tcW w:w="5760" w:type="dxa"/>
            <w:tcBorders>
              <w:top w:val="nil"/>
              <w:left w:val="nil"/>
              <w:bottom w:val="nil"/>
              <w:right w:val="nil"/>
            </w:tcBorders>
            <w:shd w:val="clear" w:color="auto" w:fill="FFFF00"/>
          </w:tcPr>
          <w:p w14:paraId="062577FD" w14:textId="77777777" w:rsidR="00150F9C" w:rsidRDefault="00000000">
            <w:pPr>
              <w:tabs>
                <w:tab w:val="center" w:pos="1440"/>
                <w:tab w:val="center" w:pos="2160"/>
                <w:tab w:val="center" w:pos="2880"/>
                <w:tab w:val="center" w:pos="3600"/>
                <w:tab w:val="center" w:pos="4320"/>
                <w:tab w:val="center" w:pos="5040"/>
              </w:tabs>
              <w:spacing w:after="0"/>
            </w:pPr>
            <w:r>
              <w:rPr>
                <w:rFonts w:ascii="Times New Roman" w:eastAsia="Times New Roman" w:hAnsi="Times New Roman" w:cs="Times New Roman"/>
                <w:sz w:val="24"/>
              </w:rPr>
              <w:t xml:space="preserve">Signature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c>
          <w:tcPr>
            <w:tcW w:w="720" w:type="dxa"/>
            <w:tcBorders>
              <w:top w:val="nil"/>
              <w:left w:val="nil"/>
              <w:bottom w:val="nil"/>
              <w:right w:val="nil"/>
            </w:tcBorders>
            <w:shd w:val="clear" w:color="auto" w:fill="FFFF00"/>
          </w:tcPr>
          <w:p w14:paraId="6678CBCC" w14:textId="77777777" w:rsidR="00150F9C" w:rsidRDefault="00000000">
            <w:pPr>
              <w:spacing w:after="0"/>
            </w:pPr>
            <w:r>
              <w:rPr>
                <w:rFonts w:ascii="Times New Roman" w:eastAsia="Times New Roman" w:hAnsi="Times New Roman" w:cs="Times New Roman"/>
                <w:sz w:val="24"/>
              </w:rPr>
              <w:t xml:space="preserve"> </w:t>
            </w:r>
          </w:p>
        </w:tc>
        <w:tc>
          <w:tcPr>
            <w:tcW w:w="720" w:type="dxa"/>
            <w:tcBorders>
              <w:top w:val="nil"/>
              <w:left w:val="nil"/>
              <w:bottom w:val="nil"/>
              <w:right w:val="nil"/>
            </w:tcBorders>
            <w:shd w:val="clear" w:color="auto" w:fill="FFFF00"/>
          </w:tcPr>
          <w:p w14:paraId="432F355D" w14:textId="77777777" w:rsidR="00150F9C" w:rsidRDefault="00000000">
            <w:pPr>
              <w:spacing w:after="0"/>
            </w:pPr>
            <w:r>
              <w:rPr>
                <w:rFonts w:ascii="Times New Roman" w:eastAsia="Times New Roman" w:hAnsi="Times New Roman" w:cs="Times New Roman"/>
                <w:sz w:val="24"/>
              </w:rPr>
              <w:t xml:space="preserve"> </w:t>
            </w:r>
          </w:p>
        </w:tc>
        <w:tc>
          <w:tcPr>
            <w:tcW w:w="720" w:type="dxa"/>
            <w:tcBorders>
              <w:top w:val="nil"/>
              <w:left w:val="nil"/>
              <w:bottom w:val="nil"/>
              <w:right w:val="nil"/>
            </w:tcBorders>
            <w:shd w:val="clear" w:color="auto" w:fill="FFFF00"/>
          </w:tcPr>
          <w:p w14:paraId="051F0BFA" w14:textId="77777777" w:rsidR="00150F9C" w:rsidRDefault="00000000">
            <w:pPr>
              <w:spacing w:after="0"/>
            </w:pPr>
            <w:r>
              <w:rPr>
                <w:rFonts w:ascii="Times New Roman" w:eastAsia="Times New Roman" w:hAnsi="Times New Roman" w:cs="Times New Roman"/>
                <w:sz w:val="24"/>
              </w:rPr>
              <w:t xml:space="preserve"> </w:t>
            </w:r>
          </w:p>
        </w:tc>
        <w:tc>
          <w:tcPr>
            <w:tcW w:w="454" w:type="dxa"/>
            <w:tcBorders>
              <w:top w:val="nil"/>
              <w:left w:val="nil"/>
              <w:bottom w:val="nil"/>
              <w:right w:val="nil"/>
            </w:tcBorders>
            <w:shd w:val="clear" w:color="auto" w:fill="FFFF00"/>
          </w:tcPr>
          <w:p w14:paraId="131B2B79" w14:textId="77777777" w:rsidR="00150F9C" w:rsidRDefault="00000000">
            <w:pPr>
              <w:spacing w:after="0"/>
              <w:jc w:val="both"/>
            </w:pPr>
            <w:r>
              <w:rPr>
                <w:rFonts w:ascii="Times New Roman" w:eastAsia="Times New Roman" w:hAnsi="Times New Roman" w:cs="Times New Roman"/>
                <w:sz w:val="24"/>
              </w:rPr>
              <w:t>Date</w:t>
            </w:r>
          </w:p>
        </w:tc>
        <w:tc>
          <w:tcPr>
            <w:tcW w:w="1946" w:type="dxa"/>
            <w:tcBorders>
              <w:top w:val="nil"/>
              <w:left w:val="nil"/>
              <w:bottom w:val="nil"/>
              <w:right w:val="nil"/>
            </w:tcBorders>
          </w:tcPr>
          <w:p w14:paraId="145F7689" w14:textId="77777777" w:rsidR="00150F9C" w:rsidRDefault="00000000">
            <w:pPr>
              <w:spacing w:after="0"/>
            </w:pPr>
            <w:r>
              <w:rPr>
                <w:rFonts w:ascii="Times New Roman" w:eastAsia="Times New Roman" w:hAnsi="Times New Roman" w:cs="Times New Roman"/>
              </w:rPr>
              <w:t xml:space="preserve"> </w:t>
            </w:r>
          </w:p>
        </w:tc>
      </w:tr>
    </w:tbl>
    <w:p w14:paraId="67417FF6" w14:textId="77777777" w:rsidR="00150F9C" w:rsidRDefault="00000000">
      <w:pPr>
        <w:spacing w:after="0"/>
        <w:ind w:left="521"/>
      </w:pPr>
      <w:r>
        <w:rPr>
          <w:rFonts w:ascii="Times New Roman" w:eastAsia="Times New Roman" w:hAnsi="Times New Roman" w:cs="Times New Roman"/>
        </w:rPr>
        <w:t xml:space="preserve"> </w:t>
      </w:r>
    </w:p>
    <w:p w14:paraId="56D6FF72" w14:textId="77777777" w:rsidR="00150F9C" w:rsidRDefault="00000000">
      <w:pPr>
        <w:spacing w:after="0"/>
        <w:ind w:left="521"/>
      </w:pPr>
      <w:r>
        <w:rPr>
          <w:rFonts w:ascii="Times New Roman" w:eastAsia="Times New Roman" w:hAnsi="Times New Roman" w:cs="Times New Roman"/>
          <w:sz w:val="20"/>
        </w:rPr>
        <w:t xml:space="preserve"> </w:t>
      </w:r>
    </w:p>
    <w:p w14:paraId="111294A7" w14:textId="77777777" w:rsidR="00150F9C" w:rsidRDefault="00000000">
      <w:pPr>
        <w:spacing w:after="0"/>
        <w:ind w:left="521"/>
      </w:pPr>
      <w:r>
        <w:rPr>
          <w:rFonts w:ascii="Times New Roman" w:eastAsia="Times New Roman" w:hAnsi="Times New Roman" w:cs="Times New Roman"/>
          <w:sz w:val="20"/>
        </w:rPr>
        <w:t xml:space="preserve"> </w:t>
      </w:r>
    </w:p>
    <w:p w14:paraId="10DD9526" w14:textId="77777777" w:rsidR="00150F9C" w:rsidRDefault="00000000">
      <w:pPr>
        <w:spacing w:after="0"/>
        <w:ind w:left="521"/>
      </w:pPr>
      <w:r>
        <w:rPr>
          <w:rFonts w:ascii="Times New Roman" w:eastAsia="Times New Roman" w:hAnsi="Times New Roman" w:cs="Times New Roman"/>
          <w:sz w:val="20"/>
        </w:rPr>
        <w:t xml:space="preserve"> </w:t>
      </w:r>
    </w:p>
    <w:tbl>
      <w:tblPr>
        <w:tblStyle w:val="TableGrid"/>
        <w:tblW w:w="10706" w:type="dxa"/>
        <w:tblInd w:w="526" w:type="dxa"/>
        <w:tblCellMar>
          <w:top w:w="55" w:type="dxa"/>
          <w:left w:w="108" w:type="dxa"/>
          <w:bottom w:w="0" w:type="dxa"/>
          <w:right w:w="44" w:type="dxa"/>
        </w:tblCellMar>
        <w:tblLook w:val="04A0" w:firstRow="1" w:lastRow="0" w:firstColumn="1" w:lastColumn="0" w:noHBand="0" w:noVBand="1"/>
      </w:tblPr>
      <w:tblGrid>
        <w:gridCol w:w="3235"/>
        <w:gridCol w:w="4771"/>
        <w:gridCol w:w="2700"/>
      </w:tblGrid>
      <w:tr w:rsidR="00150F9C" w14:paraId="61C4E3F9" w14:textId="77777777">
        <w:trPr>
          <w:trHeight w:val="1207"/>
        </w:trPr>
        <w:tc>
          <w:tcPr>
            <w:tcW w:w="3235" w:type="dxa"/>
            <w:tcBorders>
              <w:top w:val="single" w:sz="4" w:space="0" w:color="000000"/>
              <w:left w:val="single" w:sz="4" w:space="0" w:color="000000"/>
              <w:bottom w:val="single" w:sz="4" w:space="0" w:color="000000"/>
              <w:right w:val="single" w:sz="4" w:space="0" w:color="000000"/>
            </w:tcBorders>
          </w:tcPr>
          <w:p w14:paraId="1FAF9B6A" w14:textId="77777777" w:rsidR="00150F9C" w:rsidRDefault="00000000">
            <w:pPr>
              <w:spacing w:after="0"/>
            </w:pPr>
            <w:r>
              <w:rPr>
                <w:rFonts w:ascii="Arial" w:eastAsia="Arial" w:hAnsi="Arial" w:cs="Arial"/>
                <w:b/>
              </w:rPr>
              <w:t xml:space="preserve">Section 3 Housing and </w:t>
            </w:r>
          </w:p>
          <w:p w14:paraId="2EE9E55C" w14:textId="77777777" w:rsidR="00150F9C" w:rsidRDefault="00000000">
            <w:pPr>
              <w:spacing w:after="0"/>
            </w:pPr>
            <w:r>
              <w:rPr>
                <w:rFonts w:ascii="Arial" w:eastAsia="Arial" w:hAnsi="Arial" w:cs="Arial"/>
                <w:b/>
              </w:rPr>
              <w:t xml:space="preserve">Community Development </w:t>
            </w:r>
          </w:p>
          <w:p w14:paraId="5E10C892" w14:textId="77777777" w:rsidR="00150F9C" w:rsidRDefault="00000000">
            <w:pPr>
              <w:spacing w:after="0"/>
              <w:jc w:val="both"/>
            </w:pPr>
            <w:r>
              <w:rPr>
                <w:rFonts w:ascii="Arial" w:eastAsia="Arial" w:hAnsi="Arial" w:cs="Arial"/>
                <w:b/>
              </w:rPr>
              <w:t>Employer Certification Form</w:t>
            </w:r>
            <w:r>
              <w:rPr>
                <w:rFonts w:ascii="Arial" w:eastAsia="Arial" w:hAnsi="Arial" w:cs="Arial"/>
              </w:rPr>
              <w:t xml:space="preserve"> </w:t>
            </w:r>
          </w:p>
        </w:tc>
        <w:tc>
          <w:tcPr>
            <w:tcW w:w="4771" w:type="dxa"/>
            <w:tcBorders>
              <w:top w:val="single" w:sz="4" w:space="0" w:color="000000"/>
              <w:left w:val="single" w:sz="4" w:space="0" w:color="000000"/>
              <w:bottom w:val="single" w:sz="4" w:space="0" w:color="000000"/>
              <w:right w:val="single" w:sz="4" w:space="0" w:color="000000"/>
            </w:tcBorders>
          </w:tcPr>
          <w:p w14:paraId="44EB7430" w14:textId="77777777" w:rsidR="00150F9C" w:rsidRDefault="00000000">
            <w:pPr>
              <w:spacing w:after="0"/>
              <w:ind w:left="55"/>
            </w:pPr>
            <w:r>
              <w:rPr>
                <w:rFonts w:ascii="Arial" w:eastAsia="Arial" w:hAnsi="Arial" w:cs="Arial"/>
                <w:b/>
                <w:sz w:val="24"/>
              </w:rPr>
              <w:t xml:space="preserve">U.S. Department of Housing and Urban </w:t>
            </w:r>
          </w:p>
          <w:p w14:paraId="17D5258A" w14:textId="77777777" w:rsidR="00150F9C" w:rsidRDefault="00000000">
            <w:pPr>
              <w:spacing w:after="0"/>
              <w:ind w:right="66"/>
              <w:jc w:val="center"/>
            </w:pPr>
            <w:r>
              <w:rPr>
                <w:rFonts w:ascii="Arial" w:eastAsia="Arial" w:hAnsi="Arial" w:cs="Arial"/>
                <w:b/>
                <w:sz w:val="24"/>
              </w:rPr>
              <w:t xml:space="preserve">Development </w:t>
            </w:r>
          </w:p>
          <w:p w14:paraId="670DD946" w14:textId="77777777" w:rsidR="00150F9C" w:rsidRDefault="00000000">
            <w:pPr>
              <w:spacing w:after="0"/>
              <w:ind w:right="70"/>
              <w:jc w:val="center"/>
            </w:pPr>
            <w:r>
              <w:rPr>
                <w:rFonts w:ascii="Arial" w:eastAsia="Arial" w:hAnsi="Arial" w:cs="Arial"/>
                <w:b/>
                <w:sz w:val="20"/>
              </w:rPr>
              <w:t xml:space="preserve">Office of Field Policy and Management </w:t>
            </w:r>
          </w:p>
        </w:tc>
        <w:tc>
          <w:tcPr>
            <w:tcW w:w="2700" w:type="dxa"/>
            <w:tcBorders>
              <w:top w:val="single" w:sz="4" w:space="0" w:color="000000"/>
              <w:left w:val="single" w:sz="4" w:space="0" w:color="000000"/>
              <w:bottom w:val="single" w:sz="4" w:space="0" w:color="000000"/>
              <w:right w:val="single" w:sz="4" w:space="0" w:color="000000"/>
            </w:tcBorders>
          </w:tcPr>
          <w:p w14:paraId="195550D6" w14:textId="77777777" w:rsidR="00150F9C" w:rsidRDefault="00000000">
            <w:pPr>
              <w:spacing w:after="0"/>
              <w:ind w:right="64"/>
              <w:jc w:val="right"/>
            </w:pPr>
            <w:r>
              <w:rPr>
                <w:rFonts w:ascii="Arial" w:eastAsia="Arial" w:hAnsi="Arial" w:cs="Arial"/>
                <w:b/>
                <w:sz w:val="24"/>
              </w:rPr>
              <w:t xml:space="preserve">HUD FORM 4736A </w:t>
            </w:r>
          </w:p>
          <w:p w14:paraId="790AE5A0" w14:textId="77777777" w:rsidR="00150F9C" w:rsidRDefault="00000000">
            <w:pPr>
              <w:spacing w:after="213"/>
              <w:ind w:left="19"/>
            </w:pPr>
            <w:r>
              <w:rPr>
                <w:rFonts w:ascii="Arial" w:eastAsia="Arial" w:hAnsi="Arial" w:cs="Arial"/>
                <w:sz w:val="16"/>
              </w:rPr>
              <w:t xml:space="preserve">OMB Approval Number 2501-0041 </w:t>
            </w:r>
          </w:p>
          <w:p w14:paraId="32181AB2" w14:textId="77777777" w:rsidR="00150F9C" w:rsidRDefault="00000000">
            <w:pPr>
              <w:spacing w:after="0"/>
              <w:ind w:right="64"/>
              <w:jc w:val="right"/>
            </w:pPr>
            <w:r>
              <w:rPr>
                <w:rFonts w:ascii="Arial" w:eastAsia="Arial" w:hAnsi="Arial" w:cs="Arial"/>
                <w:sz w:val="16"/>
              </w:rPr>
              <w:t>(Exp. 04/30/2025)</w:t>
            </w:r>
            <w:r>
              <w:rPr>
                <w:rFonts w:ascii="Arial" w:eastAsia="Arial" w:hAnsi="Arial" w:cs="Arial"/>
                <w:sz w:val="24"/>
              </w:rPr>
              <w:t xml:space="preserve"> </w:t>
            </w:r>
          </w:p>
        </w:tc>
      </w:tr>
    </w:tbl>
    <w:p w14:paraId="596AA1F8" w14:textId="77777777" w:rsidR="00150F9C" w:rsidRDefault="00000000">
      <w:pPr>
        <w:spacing w:after="218"/>
        <w:ind w:left="307" w:hanging="10"/>
        <w:jc w:val="center"/>
      </w:pPr>
      <w:r>
        <w:rPr>
          <w:rFonts w:ascii="Times New Roman" w:eastAsia="Times New Roman" w:hAnsi="Times New Roman" w:cs="Times New Roman"/>
          <w:i/>
        </w:rPr>
        <w:t xml:space="preserve">(In compliance with Section 3 of the HUD Act of 1968 and 24 CFR Part 75) </w:t>
      </w:r>
    </w:p>
    <w:p w14:paraId="6AD4911D" w14:textId="77777777" w:rsidR="00150F9C" w:rsidRDefault="00000000">
      <w:pPr>
        <w:spacing w:after="215"/>
        <w:ind w:left="516" w:hanging="10"/>
      </w:pPr>
      <w:r>
        <w:t xml:space="preserve">__________________________________________________________________________________________________ </w:t>
      </w:r>
    </w:p>
    <w:p w14:paraId="77D0068F" w14:textId="77777777" w:rsidR="00150F9C" w:rsidRDefault="00000000">
      <w:pPr>
        <w:spacing w:after="224" w:line="248" w:lineRule="auto"/>
        <w:ind w:left="516" w:right="211" w:hanging="10"/>
      </w:pPr>
      <w:r>
        <w:rPr>
          <w:rFonts w:ascii="Times New Roman" w:eastAsia="Times New Roman" w:hAnsi="Times New Roman" w:cs="Times New Roman"/>
        </w:rPr>
        <w:t xml:space="preserve">Public reporting for this collection of information is estimated to average 0.5 hours per response, including the time for reviewing instructions, searching existing data sources, gathering, and maintaining the data needed, and completing and reviewing the collection of information.  </w:t>
      </w:r>
    </w:p>
    <w:p w14:paraId="02989410" w14:textId="77777777" w:rsidR="00150F9C" w:rsidRDefault="00000000">
      <w:pPr>
        <w:spacing w:after="14" w:line="248" w:lineRule="auto"/>
        <w:ind w:left="516" w:right="211" w:hanging="10"/>
      </w:pPr>
      <w:r>
        <w:rPr>
          <w:rFonts w:ascii="Times New Roman" w:eastAsia="Times New Roman" w:hAnsi="Times New Roman" w:cs="Times New Roman"/>
        </w:rPr>
        <w:t xml:space="preserve">Section 3 of the Housing and Urban Development Act of 1968, as amended by the Housing and Community Development </w:t>
      </w:r>
    </w:p>
    <w:p w14:paraId="3274E3E2" w14:textId="77777777" w:rsidR="00150F9C" w:rsidRDefault="00000000">
      <w:pPr>
        <w:spacing w:after="14" w:line="248" w:lineRule="auto"/>
        <w:ind w:left="516" w:right="211" w:hanging="10"/>
      </w:pPr>
      <w:r>
        <w:rPr>
          <w:rFonts w:ascii="Times New Roman" w:eastAsia="Times New Roman" w:hAnsi="Times New Roman" w:cs="Times New Roman"/>
        </w:rPr>
        <w:t xml:space="preserve">Act of 1992 (Section 3), and 12 U.S.C. § 1701u ensure that employment and other economic opportunities generated by Federal financial assistance for housing and community development programs are, to the greatest extent feasible, directed toward low- and very low-income persons, particularly those who receive government assistance for housing. The regulations are found at 24 CFR Part 75. This collection of information is required in order to ensure that a worker can be certified as an eligible Section 3 worker as outlined in 24 C.F.R. § 75.31. The in-formation will be used by the </w:t>
      </w:r>
    </w:p>
    <w:p w14:paraId="4957262D" w14:textId="77777777" w:rsidR="00150F9C" w:rsidRDefault="00000000">
      <w:pPr>
        <w:spacing w:after="221" w:line="248" w:lineRule="auto"/>
        <w:ind w:left="516" w:right="211" w:hanging="10"/>
      </w:pPr>
      <w:r>
        <w:rPr>
          <w:rFonts w:ascii="Times New Roman" w:eastAsia="Times New Roman" w:hAnsi="Times New Roman" w:cs="Times New Roman"/>
        </w:rPr>
        <w:t xml:space="preserve">Department to ensure compliance with Section 3 of the HUD Act of 1968 employer certification requirements listed in 24 CFR § 75.31, to assess the results of the Department's efforts to meet the statutory objectives of Section 3, to prepare reports to Congress, and by recipients to ensure they are complying with their recordkeeping requirements found in the regulation, and as a self-monitoring tool.  </w:t>
      </w:r>
    </w:p>
    <w:p w14:paraId="2F606B5C" w14:textId="77777777" w:rsidR="00150F9C" w:rsidRDefault="00000000">
      <w:pPr>
        <w:spacing w:after="14" w:line="248" w:lineRule="auto"/>
        <w:ind w:left="516" w:right="211" w:hanging="10"/>
      </w:pPr>
      <w:r>
        <w:rPr>
          <w:rFonts w:ascii="Times New Roman" w:eastAsia="Times New Roman" w:hAnsi="Times New Roman" w:cs="Times New Roman"/>
        </w:rPr>
        <w:t xml:space="preserve">Send comments regarding this burden estimate or any other aspect of this collection of information, including suggestions to reduce this burden, to Anna P. Guido, Reports Management Officer, QDAM, Department of Housing and Urban </w:t>
      </w:r>
    </w:p>
    <w:p w14:paraId="21036830" w14:textId="77777777" w:rsidR="00150F9C" w:rsidRDefault="00000000">
      <w:pPr>
        <w:spacing w:after="14" w:line="248" w:lineRule="auto"/>
        <w:ind w:left="516" w:right="211" w:hanging="10"/>
      </w:pPr>
      <w:r>
        <w:rPr>
          <w:rFonts w:ascii="Times New Roman" w:eastAsia="Times New Roman" w:hAnsi="Times New Roman" w:cs="Times New Roman"/>
        </w:rPr>
        <w:t xml:space="preserve">Development, 451 7th Street, SW, Room 4176, Washington, DC 20410-5000.  When providing comments, please refer to OMB Approval No. 2501-0041.  HUD may not conduct and sponsor, and a person is not required to respond to, a collection of information unless the collection displays a valid control number. No assurances of confidentiality are provided for this information collection. </w:t>
      </w:r>
      <w:r>
        <w:rPr>
          <w:rFonts w:ascii="Times New Roman" w:eastAsia="Times New Roman" w:hAnsi="Times New Roman" w:cs="Times New Roman"/>
          <w:i/>
        </w:rPr>
        <w:t xml:space="preserve"> </w:t>
      </w:r>
    </w:p>
    <w:p w14:paraId="1AC0C305" w14:textId="77777777" w:rsidR="00150F9C" w:rsidRDefault="00000000">
      <w:pPr>
        <w:spacing w:after="76"/>
        <w:ind w:left="492"/>
      </w:pPr>
      <w:r>
        <w:rPr>
          <w:noProof/>
        </w:rPr>
        <mc:AlternateContent>
          <mc:Choice Requires="wpg">
            <w:drawing>
              <wp:inline distT="0" distB="0" distL="0" distR="0" wp14:anchorId="5EC6F1BB" wp14:editId="11347E4F">
                <wp:extent cx="6894576" cy="18288"/>
                <wp:effectExtent l="0" t="0" r="0" b="0"/>
                <wp:docPr id="10828" name="Group 10828"/>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3073" name="Shape 13073"/>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828" style="width:542.88pt;height:1.44pt;mso-position-horizontal-relative:char;mso-position-vertical-relative:line" coordsize="68945,182">
                <v:shape id="Shape 13074"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70065887" w14:textId="77777777" w:rsidR="00150F9C" w:rsidRDefault="00000000">
      <w:pPr>
        <w:spacing w:after="5" w:line="248" w:lineRule="auto"/>
        <w:ind w:left="516" w:right="181" w:hanging="10"/>
      </w:pPr>
      <w:r>
        <w:rPr>
          <w:rFonts w:ascii="Times New Roman" w:eastAsia="Times New Roman" w:hAnsi="Times New Roman" w:cs="Times New Roman"/>
          <w:sz w:val="24"/>
        </w:rPr>
        <w:t xml:space="preserve">The purpose of this form is to comply with Section 3 of the HUD Act of 1968 employer certification requirements listed in 24 CFR § 75.31. To qualify as a Section 3 worker, the United States legal resident’s  annual income must not exceed the HUD income limits for the year before the worker was hired, or the individual’s current income annualized on a full-time basis for the year must be below the HUD income limit. Additionally, an individual can qualify as a Section 3 worker and Targeted Section 3 worker, if an employee of a Section 3 Business Concern. To qualify as a Targeted Section 3 worker, an employer can confirm that the employee lives within the service area or neighborhood of the project.  </w:t>
      </w:r>
    </w:p>
    <w:p w14:paraId="3E7F1859" w14:textId="77777777" w:rsidR="00150F9C" w:rsidRDefault="00000000">
      <w:pPr>
        <w:spacing w:after="220"/>
        <w:ind w:left="492"/>
      </w:pPr>
      <w:r>
        <w:rPr>
          <w:noProof/>
        </w:rPr>
        <mc:AlternateContent>
          <mc:Choice Requires="wpg">
            <w:drawing>
              <wp:inline distT="0" distB="0" distL="0" distR="0" wp14:anchorId="25DE69BA" wp14:editId="608AD3EB">
                <wp:extent cx="6894576" cy="18288"/>
                <wp:effectExtent l="0" t="0" r="0" b="0"/>
                <wp:docPr id="10829" name="Group 10829"/>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3075" name="Shape 13075"/>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829" style="width:542.88pt;height:1.44pt;mso-position-horizontal-relative:char;mso-position-vertical-relative:line" coordsize="68945,182">
                <v:shape id="Shape 13076"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2CD5D7FD" w14:textId="77777777" w:rsidR="00150F9C" w:rsidRDefault="00000000">
      <w:pPr>
        <w:spacing w:after="0"/>
        <w:ind w:left="521"/>
      </w:pPr>
      <w:r>
        <w:rPr>
          <w:rFonts w:ascii="Times New Roman" w:eastAsia="Times New Roman" w:hAnsi="Times New Roman" w:cs="Times New Roman"/>
          <w:sz w:val="24"/>
        </w:rPr>
        <w:t xml:space="preserve"> </w:t>
      </w:r>
    </w:p>
    <w:p w14:paraId="22CBCD98" w14:textId="77777777" w:rsidR="00150F9C" w:rsidRDefault="00000000">
      <w:pPr>
        <w:spacing w:after="0"/>
        <w:ind w:left="516" w:hanging="10"/>
      </w:pPr>
      <w:r>
        <w:rPr>
          <w:rFonts w:ascii="Times New Roman" w:eastAsia="Times New Roman" w:hAnsi="Times New Roman" w:cs="Times New Roman"/>
          <w:sz w:val="24"/>
          <w:u w:val="single" w:color="000000"/>
        </w:rPr>
        <w:t>Please provide the following information about the business/employer:</w:t>
      </w:r>
      <w:r>
        <w:rPr>
          <w:rFonts w:ascii="Times New Roman" w:eastAsia="Times New Roman" w:hAnsi="Times New Roman" w:cs="Times New Roman"/>
          <w:sz w:val="24"/>
        </w:rPr>
        <w:t xml:space="preserve"> </w:t>
      </w:r>
    </w:p>
    <w:p w14:paraId="7F9AFB09" w14:textId="77777777" w:rsidR="00150F9C" w:rsidRDefault="00000000">
      <w:pPr>
        <w:spacing w:after="0"/>
        <w:ind w:left="521"/>
      </w:pPr>
      <w:r>
        <w:rPr>
          <w:rFonts w:ascii="Times New Roman" w:eastAsia="Times New Roman" w:hAnsi="Times New Roman" w:cs="Times New Roman"/>
        </w:rPr>
        <w:t xml:space="preserve"> </w:t>
      </w:r>
    </w:p>
    <w:p w14:paraId="779D78A9" w14:textId="77777777" w:rsidR="00150F9C" w:rsidRDefault="00000000">
      <w:pPr>
        <w:spacing w:after="0"/>
        <w:ind w:left="521"/>
      </w:pPr>
      <w:r>
        <w:rPr>
          <w:rFonts w:ascii="Times New Roman" w:eastAsia="Times New Roman" w:hAnsi="Times New Roman" w:cs="Times New Roman"/>
        </w:rPr>
        <w:t xml:space="preserve"> </w:t>
      </w:r>
    </w:p>
    <w:tbl>
      <w:tblPr>
        <w:tblStyle w:val="TableGrid"/>
        <w:tblW w:w="10800" w:type="dxa"/>
        <w:tblInd w:w="521" w:type="dxa"/>
        <w:tblCellMar>
          <w:top w:w="51" w:type="dxa"/>
          <w:left w:w="0" w:type="dxa"/>
          <w:bottom w:w="0" w:type="dxa"/>
          <w:right w:w="10" w:type="dxa"/>
        </w:tblCellMar>
        <w:tblLook w:val="04A0" w:firstRow="1" w:lastRow="0" w:firstColumn="1" w:lastColumn="0" w:noHBand="0" w:noVBand="1"/>
      </w:tblPr>
      <w:tblGrid>
        <w:gridCol w:w="7200"/>
        <w:gridCol w:w="3600"/>
      </w:tblGrid>
      <w:tr w:rsidR="00150F9C" w14:paraId="5983C206" w14:textId="77777777">
        <w:trPr>
          <w:trHeight w:val="252"/>
        </w:trPr>
        <w:tc>
          <w:tcPr>
            <w:tcW w:w="10800" w:type="dxa"/>
            <w:gridSpan w:val="2"/>
            <w:tcBorders>
              <w:top w:val="nil"/>
              <w:left w:val="nil"/>
              <w:bottom w:val="nil"/>
              <w:right w:val="nil"/>
            </w:tcBorders>
            <w:shd w:val="clear" w:color="auto" w:fill="FFFF00"/>
          </w:tcPr>
          <w:p w14:paraId="6F2AD6EA" w14:textId="77777777" w:rsidR="00150F9C" w:rsidRDefault="00000000">
            <w:pPr>
              <w:spacing w:after="0"/>
              <w:jc w:val="both"/>
            </w:pPr>
            <w:r>
              <w:rPr>
                <w:rFonts w:ascii="Times New Roman" w:eastAsia="Times New Roman" w:hAnsi="Times New Roman" w:cs="Times New Roman"/>
              </w:rPr>
              <w:t xml:space="preserve">Name of Business: __________________________________________________________________________________ </w:t>
            </w:r>
          </w:p>
        </w:tc>
      </w:tr>
      <w:tr w:rsidR="00150F9C" w14:paraId="0AF3BDDD" w14:textId="77777777">
        <w:trPr>
          <w:trHeight w:val="252"/>
        </w:trPr>
        <w:tc>
          <w:tcPr>
            <w:tcW w:w="7200" w:type="dxa"/>
            <w:tcBorders>
              <w:top w:val="nil"/>
              <w:left w:val="nil"/>
              <w:bottom w:val="nil"/>
              <w:right w:val="nil"/>
            </w:tcBorders>
            <w:shd w:val="clear" w:color="auto" w:fill="FFFF00"/>
          </w:tcPr>
          <w:p w14:paraId="2EB73320" w14:textId="77777777" w:rsidR="00150F9C" w:rsidRDefault="00000000">
            <w:pPr>
              <w:spacing w:after="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3600" w:type="dxa"/>
            <w:tcBorders>
              <w:top w:val="nil"/>
              <w:left w:val="nil"/>
              <w:bottom w:val="nil"/>
              <w:right w:val="nil"/>
            </w:tcBorders>
          </w:tcPr>
          <w:p w14:paraId="45312F63" w14:textId="77777777" w:rsidR="00150F9C" w:rsidRDefault="00000000">
            <w:pPr>
              <w:spacing w:after="0"/>
            </w:pPr>
            <w:r>
              <w:rPr>
                <w:rFonts w:ascii="Times New Roman" w:eastAsia="Times New Roman" w:hAnsi="Times New Roman" w:cs="Times New Roman"/>
              </w:rPr>
              <w:t xml:space="preserve"> </w:t>
            </w:r>
          </w:p>
        </w:tc>
      </w:tr>
    </w:tbl>
    <w:p w14:paraId="43C7730B" w14:textId="77777777" w:rsidR="00150F9C" w:rsidRDefault="00000000">
      <w:pPr>
        <w:spacing w:after="0"/>
        <w:ind w:left="521"/>
      </w:pPr>
      <w:r>
        <w:rPr>
          <w:rFonts w:ascii="Times New Roman" w:eastAsia="Times New Roman" w:hAnsi="Times New Roman" w:cs="Times New Roman"/>
        </w:rPr>
        <w:t xml:space="preserve"> </w:t>
      </w:r>
    </w:p>
    <w:p w14:paraId="559549D5" w14:textId="77777777" w:rsidR="00150F9C" w:rsidRDefault="00000000">
      <w:pPr>
        <w:spacing w:after="3"/>
        <w:ind w:left="516" w:hanging="10"/>
      </w:pPr>
      <w:r>
        <w:rPr>
          <w:rFonts w:ascii="Times New Roman" w:eastAsia="Times New Roman" w:hAnsi="Times New Roman" w:cs="Times New Roman"/>
          <w:shd w:val="clear" w:color="auto" w:fill="FFFF00"/>
        </w:rPr>
        <w:t>__________________________________________________________________________________________________</w:t>
      </w:r>
      <w:r>
        <w:rPr>
          <w:rFonts w:ascii="Times New Roman" w:eastAsia="Times New Roman" w:hAnsi="Times New Roman" w:cs="Times New Roman"/>
        </w:rPr>
        <w:t xml:space="preserve"> </w:t>
      </w:r>
    </w:p>
    <w:p w14:paraId="5B3E4C3D" w14:textId="77777777" w:rsidR="00150F9C" w:rsidRDefault="00000000">
      <w:pPr>
        <w:tabs>
          <w:tab w:val="center" w:pos="1166"/>
          <w:tab w:val="center" w:pos="2681"/>
          <w:tab w:val="center" w:pos="3401"/>
          <w:tab w:val="center" w:pos="4121"/>
          <w:tab w:val="center" w:pos="5561"/>
          <w:tab w:val="center" w:pos="8165"/>
          <w:tab w:val="center" w:pos="10601"/>
        </w:tabs>
        <w:spacing w:after="14" w:line="248" w:lineRule="auto"/>
      </w:pPr>
      <w:r>
        <w:tab/>
      </w:r>
      <w:r>
        <w:rPr>
          <w:rFonts w:ascii="Times New Roman" w:eastAsia="Times New Roman" w:hAnsi="Times New Roman" w:cs="Times New Roman"/>
        </w:rPr>
        <w:t xml:space="preserve">Street Address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City                            State                    Zip  </w:t>
      </w:r>
      <w:r>
        <w:rPr>
          <w:rFonts w:ascii="Times New Roman" w:eastAsia="Times New Roman" w:hAnsi="Times New Roman" w:cs="Times New Roman"/>
        </w:rPr>
        <w:tab/>
        <w:t xml:space="preserve"> </w:t>
      </w:r>
    </w:p>
    <w:p w14:paraId="7FFFB485" w14:textId="77777777" w:rsidR="00150F9C" w:rsidRDefault="00000000">
      <w:pPr>
        <w:spacing w:after="3"/>
        <w:ind w:left="521"/>
      </w:pPr>
      <w:r>
        <w:rPr>
          <w:rFonts w:ascii="Times New Roman" w:eastAsia="Times New Roman" w:hAnsi="Times New Roman" w:cs="Times New Roman"/>
        </w:rPr>
        <w:t xml:space="preserve"> </w:t>
      </w:r>
    </w:p>
    <w:p w14:paraId="0FBD55E5" w14:textId="77777777" w:rsidR="00150F9C" w:rsidRDefault="00000000">
      <w:pPr>
        <w:pStyle w:val="Heading2"/>
        <w:tabs>
          <w:tab w:val="center" w:pos="5328"/>
          <w:tab w:val="center" w:pos="10601"/>
        </w:tabs>
        <w:ind w:left="0" w:firstLine="0"/>
      </w:pPr>
      <w:r>
        <w:rPr>
          <w:rFonts w:ascii="Calibri" w:eastAsia="Calibri" w:hAnsi="Calibri" w:cs="Calibri"/>
          <w:shd w:val="clear" w:color="auto" w:fill="auto"/>
        </w:rPr>
        <w:tab/>
      </w:r>
      <w:r>
        <w:t>Phone #:  ________________________ Email: _________________________________________________</w:t>
      </w:r>
      <w:r>
        <w:rPr>
          <w:shd w:val="clear" w:color="auto" w:fill="auto"/>
        </w:rPr>
        <w:t xml:space="preserve"> </w:t>
      </w:r>
      <w:r>
        <w:rPr>
          <w:shd w:val="clear" w:color="auto" w:fill="auto"/>
        </w:rPr>
        <w:tab/>
        <w:t xml:space="preserve"> </w:t>
      </w:r>
    </w:p>
    <w:p w14:paraId="6D94E42B" w14:textId="77777777" w:rsidR="00150F9C" w:rsidRDefault="00000000">
      <w:pPr>
        <w:spacing w:after="0"/>
        <w:ind w:left="521"/>
      </w:pPr>
      <w:r>
        <w:rPr>
          <w:rFonts w:ascii="Times New Roman" w:eastAsia="Times New Roman" w:hAnsi="Times New Roman" w:cs="Times New Roman"/>
        </w:rPr>
        <w:t xml:space="preserve"> </w:t>
      </w:r>
    </w:p>
    <w:p w14:paraId="04022562" w14:textId="77777777" w:rsidR="00150F9C" w:rsidRDefault="00000000">
      <w:pPr>
        <w:spacing w:after="51"/>
        <w:ind w:left="492"/>
      </w:pPr>
      <w:r>
        <w:rPr>
          <w:noProof/>
        </w:rPr>
        <mc:AlternateContent>
          <mc:Choice Requires="wpg">
            <w:drawing>
              <wp:inline distT="0" distB="0" distL="0" distR="0" wp14:anchorId="48F0C5EC" wp14:editId="57E5C99F">
                <wp:extent cx="6894576" cy="18288"/>
                <wp:effectExtent l="0" t="0" r="0" b="0"/>
                <wp:docPr id="11308" name="Group 11308"/>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3077" name="Shape 13077"/>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308" style="width:542.88pt;height:1.44pt;mso-position-horizontal-relative:char;mso-position-vertical-relative:line" coordsize="68945,182">
                <v:shape id="Shape 13078"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6160D978" w14:textId="77777777" w:rsidR="00150F9C" w:rsidRDefault="00000000">
      <w:pPr>
        <w:spacing w:after="0"/>
        <w:ind w:left="521"/>
      </w:pPr>
      <w:r>
        <w:rPr>
          <w:rFonts w:ascii="Times New Roman" w:eastAsia="Times New Roman" w:hAnsi="Times New Roman" w:cs="Times New Roman"/>
        </w:rPr>
        <w:t xml:space="preserve"> </w:t>
      </w:r>
    </w:p>
    <w:p w14:paraId="5B83CBA0" w14:textId="77777777" w:rsidR="00150F9C" w:rsidRDefault="00000000">
      <w:pPr>
        <w:spacing w:after="0"/>
        <w:ind w:left="521"/>
      </w:pPr>
      <w:r>
        <w:rPr>
          <w:rFonts w:ascii="Times New Roman" w:eastAsia="Times New Roman" w:hAnsi="Times New Roman" w:cs="Times New Roman"/>
          <w:sz w:val="24"/>
        </w:rPr>
        <w:t xml:space="preserve"> </w:t>
      </w:r>
    </w:p>
    <w:p w14:paraId="6A279CB4" w14:textId="77777777" w:rsidR="00150F9C" w:rsidRDefault="00000000">
      <w:pPr>
        <w:spacing w:after="0"/>
        <w:ind w:left="516" w:hanging="10"/>
      </w:pPr>
      <w:r>
        <w:rPr>
          <w:rFonts w:ascii="Times New Roman" w:eastAsia="Times New Roman" w:hAnsi="Times New Roman" w:cs="Times New Roman"/>
          <w:sz w:val="24"/>
          <w:u w:val="single" w:color="000000"/>
        </w:rPr>
        <w:t>Please Provide the following information about the worker/employee:</w:t>
      </w:r>
      <w:r>
        <w:rPr>
          <w:rFonts w:ascii="Times New Roman" w:eastAsia="Times New Roman" w:hAnsi="Times New Roman" w:cs="Times New Roman"/>
          <w:sz w:val="24"/>
        </w:rPr>
        <w:t xml:space="preserve"> </w:t>
      </w:r>
    </w:p>
    <w:p w14:paraId="0CB38E98" w14:textId="77777777" w:rsidR="00150F9C" w:rsidRDefault="00000000">
      <w:pPr>
        <w:spacing w:after="0"/>
        <w:ind w:left="521"/>
      </w:pPr>
      <w:r>
        <w:rPr>
          <w:rFonts w:ascii="Times New Roman" w:eastAsia="Times New Roman" w:hAnsi="Times New Roman" w:cs="Times New Roman"/>
          <w:sz w:val="24"/>
        </w:rPr>
        <w:t xml:space="preserve"> </w:t>
      </w:r>
    </w:p>
    <w:p w14:paraId="5F721198" w14:textId="77777777" w:rsidR="00150F9C" w:rsidRDefault="00000000">
      <w:pPr>
        <w:spacing w:after="3"/>
        <w:ind w:left="521"/>
      </w:pPr>
      <w:r>
        <w:rPr>
          <w:rFonts w:ascii="Times New Roman" w:eastAsia="Times New Roman" w:hAnsi="Times New Roman" w:cs="Times New Roman"/>
        </w:rPr>
        <w:t xml:space="preserve"> </w:t>
      </w:r>
    </w:p>
    <w:p w14:paraId="3619CCC9" w14:textId="77777777" w:rsidR="00150F9C" w:rsidRDefault="00000000">
      <w:pPr>
        <w:tabs>
          <w:tab w:val="center" w:pos="1642"/>
          <w:tab w:val="center" w:pos="3400"/>
          <w:tab w:val="center" w:pos="4121"/>
          <w:tab w:val="center" w:pos="4841"/>
          <w:tab w:val="center" w:pos="5561"/>
          <w:tab w:val="center" w:pos="6281"/>
          <w:tab w:val="center" w:pos="7001"/>
          <w:tab w:val="center" w:pos="7721"/>
          <w:tab w:val="center" w:pos="8441"/>
          <w:tab w:val="center" w:pos="9161"/>
          <w:tab w:val="center" w:pos="9881"/>
          <w:tab w:val="center" w:pos="10601"/>
          <w:tab w:val="center" w:pos="11321"/>
        </w:tabs>
        <w:spacing w:after="14" w:line="248" w:lineRule="auto"/>
      </w:pPr>
      <w:r>
        <w:tab/>
      </w:r>
      <w:r>
        <w:rPr>
          <w:rFonts w:ascii="Times New Roman" w:eastAsia="Times New Roman" w:hAnsi="Times New Roman" w:cs="Times New Roman"/>
        </w:rPr>
        <w:t>Printed Name of Worker:</w:t>
      </w:r>
      <w:r>
        <w:rPr>
          <w:rFonts w:ascii="Times New Roman" w:eastAsia="Times New Roman" w:hAnsi="Times New Roman" w:cs="Times New Roman"/>
          <w:b/>
        </w:rPr>
        <w:t xml:space="preserve">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b/>
        </w:rPr>
        <w:t xml:space="preserve"> </w:t>
      </w:r>
    </w:p>
    <w:p w14:paraId="16D20953" w14:textId="77777777" w:rsidR="00150F9C" w:rsidRDefault="00000000">
      <w:pPr>
        <w:spacing w:after="0"/>
        <w:ind w:left="521"/>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12BC6183" w14:textId="77777777" w:rsidR="00150F9C" w:rsidRDefault="00000000">
      <w:pPr>
        <w:spacing w:after="0"/>
        <w:ind w:left="521"/>
      </w:pPr>
      <w:r>
        <w:rPr>
          <w:rFonts w:ascii="Times New Roman" w:eastAsia="Times New Roman" w:hAnsi="Times New Roman" w:cs="Times New Roman"/>
        </w:rPr>
        <w:t xml:space="preserve"> </w:t>
      </w:r>
    </w:p>
    <w:p w14:paraId="5FF5A672" w14:textId="77777777" w:rsidR="00150F9C" w:rsidRDefault="00000000">
      <w:pPr>
        <w:spacing w:after="14" w:line="248" w:lineRule="auto"/>
        <w:ind w:left="516" w:right="211" w:hanging="10"/>
      </w:pPr>
      <w:r>
        <w:rPr>
          <w:rFonts w:ascii="Times New Roman" w:eastAsia="Times New Roman" w:hAnsi="Times New Roman" w:cs="Times New Roman"/>
        </w:rPr>
        <w:t xml:space="preserve">__________________________________________________________________________________________________ </w:t>
      </w:r>
    </w:p>
    <w:p w14:paraId="6DFF44AB" w14:textId="77777777" w:rsidR="00150F9C" w:rsidRDefault="00000000">
      <w:pPr>
        <w:spacing w:after="14" w:line="248" w:lineRule="auto"/>
        <w:ind w:left="516" w:right="211" w:hanging="10"/>
      </w:pPr>
      <w:r>
        <w:rPr>
          <w:rFonts w:ascii="Times New Roman" w:eastAsia="Times New Roman" w:hAnsi="Times New Roman" w:cs="Times New Roman"/>
        </w:rPr>
        <w:t>Street Address (N</w:t>
      </w:r>
      <w:r>
        <w:rPr>
          <w:rFonts w:ascii="Times New Roman" w:eastAsia="Times New Roman" w:hAnsi="Times New Roman" w:cs="Times New Roman"/>
          <w:i/>
        </w:rPr>
        <w:t>ot a PO Box</w:t>
      </w:r>
      <w:r>
        <w:rPr>
          <w:rFonts w:ascii="Times New Roman" w:eastAsia="Times New Roman" w:hAnsi="Times New Roman" w:cs="Times New Roman"/>
        </w:rPr>
        <w:t xml:space="preserve">)                         Apt#               City                            State                    Zip   </w:t>
      </w:r>
    </w:p>
    <w:p w14:paraId="74FA4B7B" w14:textId="77777777" w:rsidR="00150F9C" w:rsidRDefault="00000000">
      <w:pPr>
        <w:spacing w:after="0"/>
        <w:ind w:left="521"/>
      </w:pPr>
      <w:r>
        <w:rPr>
          <w:rFonts w:ascii="Times New Roman" w:eastAsia="Times New Roman" w:hAnsi="Times New Roman" w:cs="Times New Roman"/>
          <w:b/>
        </w:rPr>
        <w:t xml:space="preserve"> </w:t>
      </w:r>
    </w:p>
    <w:p w14:paraId="412E9529" w14:textId="77777777" w:rsidR="00150F9C" w:rsidRDefault="00000000">
      <w:pPr>
        <w:spacing w:after="6"/>
        <w:ind w:left="521"/>
      </w:pPr>
      <w:r>
        <w:rPr>
          <w:rFonts w:ascii="Times New Roman" w:eastAsia="Times New Roman" w:hAnsi="Times New Roman" w:cs="Times New Roman"/>
        </w:rPr>
        <w:t xml:space="preserve"> </w:t>
      </w:r>
    </w:p>
    <w:p w14:paraId="331D19E4" w14:textId="77777777" w:rsidR="00150F9C" w:rsidRDefault="00000000">
      <w:pPr>
        <w:tabs>
          <w:tab w:val="center" w:pos="915"/>
          <w:tab w:val="center" w:pos="1961"/>
          <w:tab w:val="center" w:pos="2681"/>
          <w:tab w:val="center" w:pos="3401"/>
          <w:tab w:val="center" w:pos="7361"/>
          <w:tab w:val="center" w:pos="5561"/>
          <w:tab w:val="center" w:pos="6281"/>
          <w:tab w:val="center" w:pos="7001"/>
          <w:tab w:val="center" w:pos="7721"/>
          <w:tab w:val="center" w:pos="8441"/>
          <w:tab w:val="center" w:pos="9161"/>
          <w:tab w:val="center" w:pos="9881"/>
          <w:tab w:val="center" w:pos="10601"/>
        </w:tabs>
        <w:spacing w:after="14" w:line="248" w:lineRule="auto"/>
      </w:pPr>
      <w:r>
        <w:tab/>
      </w:r>
      <w:r>
        <w:rPr>
          <w:rFonts w:ascii="Times New Roman" w:eastAsia="Times New Roman" w:hAnsi="Times New Roman" w:cs="Times New Roman"/>
        </w:rPr>
        <w:t>Phone #</w:t>
      </w:r>
      <w:r>
        <w:rPr>
          <w:rFonts w:ascii="Times New Roman" w:eastAsia="Times New Roman" w:hAnsi="Times New Roman" w:cs="Times New Roman"/>
          <w:b/>
        </w:rPr>
        <w:t>:</w:t>
      </w:r>
      <w:r>
        <w:rPr>
          <w:rFonts w:ascii="Times New Roman" w:eastAsia="Times New Roman" w:hAnsi="Times New Roman" w:cs="Times New Roman"/>
        </w:rPr>
        <w:t xml:space="preserve">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rPr>
        <w:t xml:space="preserve">Email: </w:t>
      </w:r>
      <w:r>
        <w:rPr>
          <w:rFonts w:ascii="Times New Roman" w:eastAsia="Times New Roman" w:hAnsi="Times New Roman" w:cs="Times New Roman"/>
          <w:b/>
        </w:rPr>
        <w:t xml:space="preserve"> </w:t>
      </w:r>
      <w:r>
        <w:rPr>
          <w:noProof/>
        </w:rPr>
        <mc:AlternateContent>
          <mc:Choice Requires="wpg">
            <w:drawing>
              <wp:inline distT="0" distB="0" distL="0" distR="0" wp14:anchorId="2574BF44" wp14:editId="0ADA59C4">
                <wp:extent cx="3637788" cy="6096"/>
                <wp:effectExtent l="0" t="0" r="0" b="0"/>
                <wp:docPr id="11309" name="Group 11309"/>
                <wp:cNvGraphicFramePr/>
                <a:graphic xmlns:a="http://schemas.openxmlformats.org/drawingml/2006/main">
                  <a:graphicData uri="http://schemas.microsoft.com/office/word/2010/wordprocessingGroup">
                    <wpg:wgp>
                      <wpg:cNvGrpSpPr/>
                      <wpg:grpSpPr>
                        <a:xfrm>
                          <a:off x="0" y="0"/>
                          <a:ext cx="3637788" cy="6096"/>
                          <a:chOff x="0" y="0"/>
                          <a:chExt cx="3637788" cy="6096"/>
                        </a:xfrm>
                      </wpg:grpSpPr>
                      <wps:wsp>
                        <wps:cNvPr id="13079" name="Shape 13079"/>
                        <wps:cNvSpPr/>
                        <wps:spPr>
                          <a:xfrm>
                            <a:off x="0" y="0"/>
                            <a:ext cx="3637788" cy="9144"/>
                          </a:xfrm>
                          <a:custGeom>
                            <a:avLst/>
                            <a:gdLst/>
                            <a:ahLst/>
                            <a:cxnLst/>
                            <a:rect l="0" t="0" r="0" b="0"/>
                            <a:pathLst>
                              <a:path w="3637788" h="9144">
                                <a:moveTo>
                                  <a:pt x="0" y="0"/>
                                </a:moveTo>
                                <a:lnTo>
                                  <a:pt x="3637788" y="0"/>
                                </a:lnTo>
                                <a:lnTo>
                                  <a:pt x="36377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309" style="width:286.44pt;height:0.47998pt;mso-position-horizontal-relative:char;mso-position-vertical-relative:line" coordsize="36377,60">
                <v:shape id="Shape 13080" style="position:absolute;width:36377;height:91;left:0;top:0;" coordsize="3637788,9144" path="m0,0l3637788,0l3637788,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7E770B0D" w14:textId="77777777" w:rsidR="00150F9C" w:rsidRDefault="00000000">
      <w:pPr>
        <w:spacing w:after="0"/>
        <w:ind w:left="521"/>
      </w:pPr>
      <w:r>
        <w:rPr>
          <w:rFonts w:ascii="Times New Roman" w:eastAsia="Times New Roman" w:hAnsi="Times New Roman" w:cs="Times New Roman"/>
        </w:rPr>
        <w:t xml:space="preserve"> </w:t>
      </w:r>
    </w:p>
    <w:p w14:paraId="37F00003" w14:textId="77777777" w:rsidR="00150F9C" w:rsidRDefault="00000000">
      <w:pPr>
        <w:spacing w:after="0"/>
        <w:ind w:left="521"/>
      </w:pPr>
      <w:r>
        <w:rPr>
          <w:rFonts w:ascii="Times New Roman" w:eastAsia="Times New Roman" w:hAnsi="Times New Roman" w:cs="Times New Roman"/>
        </w:rPr>
        <w:t xml:space="preserve"> </w:t>
      </w:r>
    </w:p>
    <w:p w14:paraId="0D3D4A89" w14:textId="77777777" w:rsidR="00150F9C" w:rsidRDefault="00000000">
      <w:pPr>
        <w:spacing w:after="0"/>
        <w:ind w:left="521"/>
      </w:pPr>
      <w:r>
        <w:rPr>
          <w:rFonts w:ascii="Times New Roman" w:eastAsia="Times New Roman" w:hAnsi="Times New Roman" w:cs="Times New Roman"/>
          <w:b/>
        </w:rPr>
        <w:t xml:space="preserve"> </w:t>
      </w:r>
    </w:p>
    <w:p w14:paraId="03611C46" w14:textId="77777777" w:rsidR="00150F9C" w:rsidRDefault="00000000">
      <w:pPr>
        <w:spacing w:after="258"/>
        <w:ind w:left="492"/>
      </w:pPr>
      <w:r>
        <w:rPr>
          <w:noProof/>
        </w:rPr>
        <mc:AlternateContent>
          <mc:Choice Requires="wpg">
            <w:drawing>
              <wp:inline distT="0" distB="0" distL="0" distR="0" wp14:anchorId="75B2614F" wp14:editId="574BFAE0">
                <wp:extent cx="6894576" cy="18288"/>
                <wp:effectExtent l="0" t="0" r="0" b="0"/>
                <wp:docPr id="11311" name="Group 11311"/>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3081" name="Shape 13081"/>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311" style="width:542.88pt;height:1.44pt;mso-position-horizontal-relative:char;mso-position-vertical-relative:line" coordsize="68945,182">
                <v:shape id="Shape 13082"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3F866D3D" w14:textId="77777777" w:rsidR="00150F9C" w:rsidRDefault="00000000">
      <w:pPr>
        <w:spacing w:after="10" w:line="249" w:lineRule="auto"/>
        <w:ind w:left="516" w:right="207" w:hanging="10"/>
        <w:jc w:val="both"/>
      </w:pPr>
      <w:r>
        <w:rPr>
          <w:rFonts w:ascii="Times New Roman" w:eastAsia="Times New Roman" w:hAnsi="Times New Roman" w:cs="Times New Roman"/>
          <w:sz w:val="24"/>
        </w:rPr>
        <w:t xml:space="preserve">Please indicate which of the following is true for the worker listed above: (Select all that apply) </w:t>
      </w:r>
    </w:p>
    <w:tbl>
      <w:tblPr>
        <w:tblStyle w:val="TableGrid"/>
        <w:tblW w:w="10800" w:type="dxa"/>
        <w:tblInd w:w="636" w:type="dxa"/>
        <w:tblCellMar>
          <w:top w:w="146" w:type="dxa"/>
          <w:left w:w="151" w:type="dxa"/>
          <w:bottom w:w="0" w:type="dxa"/>
          <w:right w:w="61" w:type="dxa"/>
        </w:tblCellMar>
        <w:tblLook w:val="04A0" w:firstRow="1" w:lastRow="0" w:firstColumn="1" w:lastColumn="0" w:noHBand="0" w:noVBand="1"/>
      </w:tblPr>
      <w:tblGrid>
        <w:gridCol w:w="8150"/>
        <w:gridCol w:w="2650"/>
      </w:tblGrid>
      <w:tr w:rsidR="00150F9C" w14:paraId="157B6DE7" w14:textId="77777777">
        <w:trPr>
          <w:trHeight w:val="3650"/>
        </w:trPr>
        <w:tc>
          <w:tcPr>
            <w:tcW w:w="8150" w:type="dxa"/>
            <w:tcBorders>
              <w:top w:val="single" w:sz="6" w:space="0" w:color="000000"/>
              <w:left w:val="single" w:sz="6" w:space="0" w:color="000000"/>
              <w:bottom w:val="single" w:sz="6" w:space="0" w:color="000000"/>
              <w:right w:val="single" w:sz="6" w:space="0" w:color="000000"/>
            </w:tcBorders>
          </w:tcPr>
          <w:p w14:paraId="2319A5C3" w14:textId="77777777" w:rsidR="00150F9C" w:rsidRDefault="00000000">
            <w:pPr>
              <w:spacing w:after="0" w:line="429" w:lineRule="auto"/>
              <w:ind w:left="98"/>
            </w:pPr>
            <w:r>
              <w:rPr>
                <w:rFonts w:ascii="Times New Roman" w:eastAsia="Times New Roman" w:hAnsi="Times New Roman" w:cs="Times New Roman"/>
                <w:sz w:val="24"/>
              </w:rPr>
              <w:t xml:space="preserve">____ Worker’s income from your employment is below the income limit based on a calculation of what the worker’s wage rate would translate to if annualized on a full-time basis* </w:t>
            </w:r>
          </w:p>
          <w:p w14:paraId="29F8F332" w14:textId="77777777" w:rsidR="00150F9C" w:rsidRDefault="00000000">
            <w:pPr>
              <w:spacing w:after="0" w:line="429" w:lineRule="auto"/>
              <w:ind w:left="98"/>
            </w:pPr>
            <w:r>
              <w:rPr>
                <w:rFonts w:ascii="Times New Roman" w:eastAsia="Times New Roman" w:hAnsi="Times New Roman" w:cs="Times New Roman"/>
                <w:sz w:val="24"/>
              </w:rPr>
              <w:t xml:space="preserve">____ Worker is employed by a Section 3 Business Concern (Select if your business qualifies as a Section 3 Business Concern) </w:t>
            </w:r>
          </w:p>
          <w:p w14:paraId="4E969855" w14:textId="77777777" w:rsidR="00150F9C" w:rsidRDefault="00000000">
            <w:pPr>
              <w:spacing w:after="0"/>
              <w:ind w:left="98"/>
            </w:pPr>
            <w:r>
              <w:rPr>
                <w:rFonts w:ascii="Times New Roman" w:eastAsia="Times New Roman" w:hAnsi="Times New Roman" w:cs="Times New Roman"/>
                <w:sz w:val="24"/>
              </w:rPr>
              <w:t xml:space="preserve">____ Worker’s residence is within the service area or neighborhood of the project </w:t>
            </w:r>
          </w:p>
        </w:tc>
        <w:tc>
          <w:tcPr>
            <w:tcW w:w="2650" w:type="dxa"/>
            <w:tcBorders>
              <w:top w:val="single" w:sz="6" w:space="0" w:color="000000"/>
              <w:left w:val="single" w:sz="6" w:space="0" w:color="000000"/>
              <w:bottom w:val="single" w:sz="6" w:space="0" w:color="000000"/>
              <w:right w:val="single" w:sz="6" w:space="0" w:color="000000"/>
            </w:tcBorders>
            <w:vAlign w:val="center"/>
          </w:tcPr>
          <w:p w14:paraId="025EE68D" w14:textId="77777777" w:rsidR="00150F9C" w:rsidRDefault="00000000">
            <w:pPr>
              <w:spacing w:after="0"/>
              <w:ind w:right="89"/>
              <w:jc w:val="center"/>
            </w:pPr>
            <w:r>
              <w:rPr>
                <w:b/>
                <w:sz w:val="40"/>
              </w:rPr>
              <w:t xml:space="preserve">2024 </w:t>
            </w:r>
          </w:p>
          <w:p w14:paraId="0DBF5165" w14:textId="77777777" w:rsidR="00150F9C" w:rsidRDefault="00000000">
            <w:pPr>
              <w:spacing w:after="0"/>
              <w:ind w:left="77"/>
            </w:pPr>
            <w:r>
              <w:rPr>
                <w:b/>
                <w:sz w:val="40"/>
              </w:rPr>
              <w:t xml:space="preserve">Income limit: </w:t>
            </w:r>
          </w:p>
          <w:p w14:paraId="7FA23C92" w14:textId="77777777" w:rsidR="00150F9C" w:rsidRDefault="00000000">
            <w:pPr>
              <w:spacing w:after="0"/>
              <w:jc w:val="center"/>
            </w:pPr>
            <w:r>
              <w:rPr>
                <w:b/>
                <w:sz w:val="40"/>
              </w:rPr>
              <w:t xml:space="preserve"> </w:t>
            </w:r>
          </w:p>
          <w:p w14:paraId="0DFABCAE" w14:textId="77777777" w:rsidR="00150F9C" w:rsidRDefault="00000000">
            <w:pPr>
              <w:spacing w:after="0"/>
              <w:ind w:left="89"/>
            </w:pPr>
            <w:r>
              <w:rPr>
                <w:b/>
                <w:sz w:val="40"/>
              </w:rPr>
              <w:t xml:space="preserve">$25.99/ hour </w:t>
            </w:r>
          </w:p>
          <w:p w14:paraId="67251AA1" w14:textId="77777777" w:rsidR="00150F9C" w:rsidRDefault="00000000">
            <w:pPr>
              <w:spacing w:after="0"/>
              <w:jc w:val="center"/>
            </w:pPr>
            <w:r>
              <w:rPr>
                <w:b/>
                <w:sz w:val="40"/>
              </w:rPr>
              <w:t>($54,050/year Eff: 4/1/24)</w:t>
            </w:r>
            <w:r>
              <w:t xml:space="preserve"> </w:t>
            </w:r>
          </w:p>
        </w:tc>
      </w:tr>
    </w:tbl>
    <w:p w14:paraId="3B340179" w14:textId="77777777" w:rsidR="00150F9C" w:rsidRDefault="00000000">
      <w:pPr>
        <w:tabs>
          <w:tab w:val="center" w:pos="521"/>
          <w:tab w:val="center" w:pos="4292"/>
        </w:tabs>
        <w:spacing w:after="10" w:line="249"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*Currently or at the time of hire if hired within the past 5 years. </w:t>
      </w:r>
    </w:p>
    <w:p w14:paraId="55294E88" w14:textId="77777777" w:rsidR="00150F9C" w:rsidRDefault="00000000">
      <w:pPr>
        <w:spacing w:after="0"/>
        <w:ind w:left="358"/>
        <w:jc w:val="center"/>
      </w:pPr>
      <w:r>
        <w:rPr>
          <w:rFonts w:ascii="Times New Roman" w:eastAsia="Times New Roman" w:hAnsi="Times New Roman" w:cs="Times New Roman"/>
          <w:sz w:val="24"/>
        </w:rPr>
        <w:t xml:space="preserve"> </w:t>
      </w:r>
    </w:p>
    <w:p w14:paraId="2CB68D80" w14:textId="77777777" w:rsidR="00150F9C" w:rsidRDefault="00000000">
      <w:pPr>
        <w:spacing w:after="0"/>
        <w:ind w:left="358"/>
        <w:jc w:val="center"/>
      </w:pPr>
      <w:r>
        <w:rPr>
          <w:rFonts w:ascii="Times New Roman" w:eastAsia="Times New Roman" w:hAnsi="Times New Roman" w:cs="Times New Roman"/>
          <w:sz w:val="24"/>
        </w:rPr>
        <w:t xml:space="preserve"> </w:t>
      </w:r>
    </w:p>
    <w:p w14:paraId="725F3606" w14:textId="77777777" w:rsidR="00150F9C" w:rsidRDefault="00000000">
      <w:pPr>
        <w:spacing w:after="0"/>
        <w:ind w:left="521"/>
      </w:pPr>
      <w:r>
        <w:rPr>
          <w:rFonts w:ascii="Times New Roman" w:eastAsia="Times New Roman" w:hAnsi="Times New Roman" w:cs="Times New Roman"/>
        </w:rPr>
        <w:t xml:space="preserve"> </w:t>
      </w:r>
    </w:p>
    <w:p w14:paraId="49A86BCE" w14:textId="77777777" w:rsidR="00150F9C" w:rsidRDefault="00000000">
      <w:pPr>
        <w:spacing w:after="51"/>
        <w:ind w:left="492"/>
      </w:pPr>
      <w:r>
        <w:rPr>
          <w:noProof/>
        </w:rPr>
        <mc:AlternateContent>
          <mc:Choice Requires="wpg">
            <w:drawing>
              <wp:inline distT="0" distB="0" distL="0" distR="0" wp14:anchorId="18E441DD" wp14:editId="07BF70A3">
                <wp:extent cx="6894576" cy="18288"/>
                <wp:effectExtent l="0" t="0" r="0" b="0"/>
                <wp:docPr id="11312" name="Group 11312"/>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3083" name="Shape 13083"/>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312" style="width:542.88pt;height:1.44pt;mso-position-horizontal-relative:char;mso-position-vertical-relative:line" coordsize="68945,182">
                <v:shape id="Shape 13084"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5D3C9FC4" w14:textId="77777777" w:rsidR="00150F9C" w:rsidRDefault="00000000">
      <w:pPr>
        <w:spacing w:after="0"/>
        <w:ind w:left="521"/>
      </w:pPr>
      <w:r>
        <w:rPr>
          <w:rFonts w:ascii="Times New Roman" w:eastAsia="Times New Roman" w:hAnsi="Times New Roman" w:cs="Times New Roman"/>
        </w:rPr>
        <w:t xml:space="preserve"> </w:t>
      </w:r>
    </w:p>
    <w:p w14:paraId="79CA0B8D" w14:textId="77777777" w:rsidR="00150F9C" w:rsidRDefault="00000000">
      <w:pPr>
        <w:spacing w:after="0"/>
        <w:ind w:left="521"/>
      </w:pPr>
      <w:r>
        <w:rPr>
          <w:rFonts w:ascii="Times New Roman" w:eastAsia="Times New Roman" w:hAnsi="Times New Roman" w:cs="Times New Roman"/>
        </w:rPr>
        <w:t xml:space="preserve"> </w:t>
      </w:r>
    </w:p>
    <w:p w14:paraId="572A08E5" w14:textId="77777777" w:rsidR="00150F9C" w:rsidRDefault="00000000">
      <w:pPr>
        <w:spacing w:after="10" w:line="249" w:lineRule="auto"/>
        <w:ind w:left="516" w:right="207" w:hanging="10"/>
        <w:jc w:val="both"/>
      </w:pPr>
      <w:r>
        <w:rPr>
          <w:rFonts w:ascii="Times New Roman" w:eastAsia="Times New Roman" w:hAnsi="Times New Roman" w:cs="Times New Roman"/>
          <w:sz w:val="24"/>
        </w:rPr>
        <w:t xml:space="preserve">I/We, the undersigned, certify under penalty of perjury that the information provided above is true and correct and certifies that the worker identified above meets the definition of a Section 3 worker. WARNING: Anyone who knowingly submits a false claim or makes a false statement is subject to criminal and/or civil penalties, including confinement for up to 5 years, fines, and civil and administrative penalties. (18 U.S.C. §§ 287, 1001, 1010, 1012; 31 U.S.C. §3729, 3802) </w:t>
      </w:r>
    </w:p>
    <w:p w14:paraId="02A42FF5" w14:textId="77777777" w:rsidR="00150F9C" w:rsidRDefault="00000000">
      <w:pPr>
        <w:spacing w:after="0"/>
        <w:ind w:left="521"/>
      </w:pPr>
      <w:r>
        <w:rPr>
          <w:rFonts w:ascii="Times New Roman" w:eastAsia="Times New Roman" w:hAnsi="Times New Roman" w:cs="Times New Roman"/>
        </w:rPr>
        <w:t xml:space="preserve"> </w:t>
      </w:r>
    </w:p>
    <w:p w14:paraId="6FD079A8" w14:textId="77777777" w:rsidR="00150F9C" w:rsidRDefault="00000000">
      <w:pPr>
        <w:spacing w:after="0"/>
        <w:ind w:left="521"/>
      </w:pPr>
      <w:r>
        <w:rPr>
          <w:rFonts w:ascii="Times New Roman" w:eastAsia="Times New Roman" w:hAnsi="Times New Roman" w:cs="Times New Roman"/>
        </w:rPr>
        <w:t xml:space="preserve"> </w:t>
      </w:r>
    </w:p>
    <w:tbl>
      <w:tblPr>
        <w:tblStyle w:val="TableGrid"/>
        <w:tblW w:w="9449" w:type="dxa"/>
        <w:tblInd w:w="521" w:type="dxa"/>
        <w:tblCellMar>
          <w:top w:w="51" w:type="dxa"/>
          <w:left w:w="0" w:type="dxa"/>
          <w:bottom w:w="0" w:type="dxa"/>
          <w:right w:w="0" w:type="dxa"/>
        </w:tblCellMar>
        <w:tblLook w:val="04A0" w:firstRow="1" w:lastRow="0" w:firstColumn="1" w:lastColumn="0" w:noHBand="0" w:noVBand="1"/>
      </w:tblPr>
      <w:tblGrid>
        <w:gridCol w:w="5760"/>
        <w:gridCol w:w="720"/>
        <w:gridCol w:w="454"/>
        <w:gridCol w:w="2515"/>
      </w:tblGrid>
      <w:tr w:rsidR="00150F9C" w14:paraId="2D4D51BB" w14:textId="77777777">
        <w:trPr>
          <w:trHeight w:val="252"/>
        </w:trPr>
        <w:tc>
          <w:tcPr>
            <w:tcW w:w="5760" w:type="dxa"/>
            <w:tcBorders>
              <w:top w:val="nil"/>
              <w:left w:val="nil"/>
              <w:bottom w:val="nil"/>
              <w:right w:val="nil"/>
            </w:tcBorders>
            <w:shd w:val="clear" w:color="auto" w:fill="FFFF00"/>
          </w:tcPr>
          <w:p w14:paraId="2BD80FF4" w14:textId="77777777" w:rsidR="00150F9C" w:rsidRDefault="00000000">
            <w:pPr>
              <w:spacing w:after="0"/>
            </w:pPr>
            <w:r>
              <w:rPr>
                <w:rFonts w:ascii="Times New Roman" w:eastAsia="Times New Roman" w:hAnsi="Times New Roman" w:cs="Times New Roman"/>
              </w:rPr>
              <w:t xml:space="preserve">_____________________________________________  </w:t>
            </w:r>
          </w:p>
        </w:tc>
        <w:tc>
          <w:tcPr>
            <w:tcW w:w="720" w:type="dxa"/>
            <w:tcBorders>
              <w:top w:val="nil"/>
              <w:left w:val="nil"/>
              <w:bottom w:val="nil"/>
              <w:right w:val="nil"/>
            </w:tcBorders>
            <w:shd w:val="clear" w:color="auto" w:fill="FFFF00"/>
          </w:tcPr>
          <w:p w14:paraId="1AE8E008" w14:textId="77777777" w:rsidR="00150F9C" w:rsidRDefault="00000000">
            <w:pPr>
              <w:spacing w:after="0"/>
            </w:pPr>
            <w:r>
              <w:rPr>
                <w:rFonts w:ascii="Times New Roman" w:eastAsia="Times New Roman" w:hAnsi="Times New Roman" w:cs="Times New Roman"/>
              </w:rPr>
              <w:t xml:space="preserve"> </w:t>
            </w:r>
          </w:p>
        </w:tc>
        <w:tc>
          <w:tcPr>
            <w:tcW w:w="2969" w:type="dxa"/>
            <w:gridSpan w:val="2"/>
            <w:tcBorders>
              <w:top w:val="nil"/>
              <w:left w:val="nil"/>
              <w:bottom w:val="nil"/>
              <w:right w:val="nil"/>
            </w:tcBorders>
            <w:shd w:val="clear" w:color="auto" w:fill="FFFF00"/>
          </w:tcPr>
          <w:p w14:paraId="72E744F5" w14:textId="77777777" w:rsidR="00150F9C" w:rsidRDefault="00000000">
            <w:pPr>
              <w:spacing w:after="0"/>
              <w:ind w:right="-2"/>
              <w:jc w:val="both"/>
            </w:pPr>
            <w:r>
              <w:rPr>
                <w:rFonts w:ascii="Times New Roman" w:eastAsia="Times New Roman" w:hAnsi="Times New Roman" w:cs="Times New Roman"/>
              </w:rPr>
              <w:t xml:space="preserve">___________________________ </w:t>
            </w:r>
          </w:p>
        </w:tc>
      </w:tr>
      <w:tr w:rsidR="00150F9C" w14:paraId="5A991C40" w14:textId="77777777">
        <w:trPr>
          <w:trHeight w:val="276"/>
        </w:trPr>
        <w:tc>
          <w:tcPr>
            <w:tcW w:w="5760" w:type="dxa"/>
            <w:tcBorders>
              <w:top w:val="nil"/>
              <w:left w:val="nil"/>
              <w:bottom w:val="nil"/>
              <w:right w:val="nil"/>
            </w:tcBorders>
            <w:shd w:val="clear" w:color="auto" w:fill="FFFF00"/>
          </w:tcPr>
          <w:p w14:paraId="0A454DFA" w14:textId="77777777" w:rsidR="00150F9C" w:rsidRDefault="00000000">
            <w:pPr>
              <w:tabs>
                <w:tab w:val="center" w:pos="1440"/>
                <w:tab w:val="center" w:pos="2160"/>
                <w:tab w:val="center" w:pos="2880"/>
                <w:tab w:val="center" w:pos="3600"/>
                <w:tab w:val="center" w:pos="4320"/>
                <w:tab w:val="center" w:pos="5040"/>
              </w:tabs>
              <w:spacing w:after="0"/>
            </w:pPr>
            <w:r>
              <w:rPr>
                <w:rFonts w:ascii="Times New Roman" w:eastAsia="Times New Roman" w:hAnsi="Times New Roman" w:cs="Times New Roman"/>
                <w:sz w:val="24"/>
              </w:rPr>
              <w:t xml:space="preserve">Signature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c>
          <w:tcPr>
            <w:tcW w:w="720" w:type="dxa"/>
            <w:tcBorders>
              <w:top w:val="nil"/>
              <w:left w:val="nil"/>
              <w:bottom w:val="nil"/>
              <w:right w:val="nil"/>
            </w:tcBorders>
            <w:shd w:val="clear" w:color="auto" w:fill="FFFF00"/>
          </w:tcPr>
          <w:p w14:paraId="1FCD1789" w14:textId="77777777" w:rsidR="00150F9C" w:rsidRDefault="00000000">
            <w:pPr>
              <w:spacing w:after="0"/>
            </w:pPr>
            <w:r>
              <w:rPr>
                <w:rFonts w:ascii="Times New Roman" w:eastAsia="Times New Roman" w:hAnsi="Times New Roman" w:cs="Times New Roman"/>
                <w:sz w:val="24"/>
              </w:rPr>
              <w:t xml:space="preserve"> </w:t>
            </w:r>
          </w:p>
        </w:tc>
        <w:tc>
          <w:tcPr>
            <w:tcW w:w="454" w:type="dxa"/>
            <w:tcBorders>
              <w:top w:val="nil"/>
              <w:left w:val="nil"/>
              <w:bottom w:val="nil"/>
              <w:right w:val="nil"/>
            </w:tcBorders>
            <w:shd w:val="clear" w:color="auto" w:fill="FFFF00"/>
          </w:tcPr>
          <w:p w14:paraId="1A0CA097" w14:textId="77777777" w:rsidR="00150F9C" w:rsidRDefault="00000000">
            <w:pPr>
              <w:spacing w:after="0"/>
              <w:jc w:val="both"/>
            </w:pPr>
            <w:r>
              <w:rPr>
                <w:rFonts w:ascii="Times New Roman" w:eastAsia="Times New Roman" w:hAnsi="Times New Roman" w:cs="Times New Roman"/>
                <w:sz w:val="24"/>
              </w:rPr>
              <w:t>Date</w:t>
            </w:r>
          </w:p>
        </w:tc>
        <w:tc>
          <w:tcPr>
            <w:tcW w:w="2515" w:type="dxa"/>
            <w:tcBorders>
              <w:top w:val="nil"/>
              <w:left w:val="nil"/>
              <w:bottom w:val="nil"/>
              <w:right w:val="nil"/>
            </w:tcBorders>
          </w:tcPr>
          <w:p w14:paraId="71796EB5" w14:textId="77777777" w:rsidR="00150F9C" w:rsidRDefault="00000000">
            <w:pPr>
              <w:spacing w:after="0"/>
            </w:pPr>
            <w:r>
              <w:rPr>
                <w:rFonts w:ascii="Times New Roman" w:eastAsia="Times New Roman" w:hAnsi="Times New Roman" w:cs="Times New Roman"/>
                <w:sz w:val="24"/>
              </w:rPr>
              <w:t xml:space="preserve"> </w:t>
            </w:r>
          </w:p>
        </w:tc>
      </w:tr>
    </w:tbl>
    <w:p w14:paraId="3EDD9EE3" w14:textId="77777777" w:rsidR="00150F9C" w:rsidRDefault="00000000">
      <w:pPr>
        <w:spacing w:after="0"/>
        <w:ind w:left="580" w:right="4" w:hanging="10"/>
        <w:jc w:val="center"/>
      </w:pPr>
      <w:r>
        <w:rPr>
          <w:b/>
          <w:sz w:val="28"/>
        </w:rPr>
        <w:t xml:space="preserve">ORANGE COUNTY HOUSING AND COMMUNITY DEVELOPMENT </w:t>
      </w:r>
    </w:p>
    <w:p w14:paraId="572549EC" w14:textId="77777777" w:rsidR="00150F9C" w:rsidRDefault="00000000">
      <w:pPr>
        <w:spacing w:after="0"/>
        <w:ind w:left="580" w:hanging="10"/>
        <w:jc w:val="center"/>
      </w:pPr>
      <w:r>
        <w:rPr>
          <w:b/>
          <w:sz w:val="28"/>
        </w:rPr>
        <w:t xml:space="preserve">NEW HIRES SECTION 3  </w:t>
      </w:r>
    </w:p>
    <w:p w14:paraId="4C91CC4F" w14:textId="77777777" w:rsidR="00150F9C" w:rsidRDefault="00000000">
      <w:pPr>
        <w:spacing w:after="199"/>
        <w:ind w:left="572"/>
        <w:jc w:val="center"/>
      </w:pPr>
      <w:r>
        <w:rPr>
          <w:b/>
          <w:sz w:val="28"/>
          <w:u w:val="single" w:color="000000"/>
        </w:rPr>
        <w:t>MONTHLY COMPLIANCE FORM</w:t>
      </w:r>
      <w:r>
        <w:rPr>
          <w:b/>
          <w:sz w:val="28"/>
        </w:rPr>
        <w:t xml:space="preserve"> </w:t>
      </w:r>
    </w:p>
    <w:p w14:paraId="1057C9EB" w14:textId="77777777" w:rsidR="00150F9C" w:rsidRDefault="00000000">
      <w:pPr>
        <w:spacing w:after="140"/>
        <w:ind w:left="521"/>
      </w:pPr>
      <w:r>
        <w:rPr>
          <w:b/>
          <w:sz w:val="24"/>
          <w:u w:val="single" w:color="000000"/>
        </w:rPr>
        <w:t>GC is required to provide this form to any subcontractor firms they hire for this project</w:t>
      </w:r>
      <w:r>
        <w:rPr>
          <w:b/>
          <w:sz w:val="24"/>
        </w:rPr>
        <w:t xml:space="preserve"> </w:t>
      </w:r>
    </w:p>
    <w:p w14:paraId="12EA0056" w14:textId="77777777" w:rsidR="00150F9C" w:rsidRDefault="00000000">
      <w:pPr>
        <w:ind w:left="521"/>
      </w:pPr>
      <w:r>
        <w:rPr>
          <w:i/>
        </w:rPr>
        <w:t xml:space="preserve">This form is distributed to the General Contractor (GC) at the Pre-Construction Meeting. </w:t>
      </w:r>
    </w:p>
    <w:p w14:paraId="361B8D0E" w14:textId="77777777" w:rsidR="00150F9C" w:rsidRDefault="00000000">
      <w:pPr>
        <w:spacing w:after="167" w:line="249" w:lineRule="auto"/>
        <w:ind w:left="516" w:right="176" w:hanging="10"/>
      </w:pPr>
      <w:r>
        <w:rPr>
          <w:b/>
        </w:rPr>
        <w:t xml:space="preserve">Firm/Contractor Name: _________________________________________________________________________ </w:t>
      </w:r>
    </w:p>
    <w:p w14:paraId="59FF1333" w14:textId="77777777" w:rsidR="00150F9C" w:rsidRDefault="00000000">
      <w:pPr>
        <w:spacing w:after="169" w:line="249" w:lineRule="auto"/>
        <w:ind w:left="516" w:right="176" w:hanging="10"/>
      </w:pPr>
      <w:r>
        <w:rPr>
          <w:b/>
        </w:rPr>
        <w:t xml:space="preserve">Project Name: ________________________________________________________________________________ </w:t>
      </w:r>
    </w:p>
    <w:p w14:paraId="29905F73" w14:textId="77777777" w:rsidR="00150F9C" w:rsidRDefault="00000000">
      <w:pPr>
        <w:spacing w:after="6" w:line="400" w:lineRule="auto"/>
        <w:ind w:left="516" w:right="176" w:hanging="10"/>
      </w:pPr>
      <w:r>
        <w:rPr>
          <w:b/>
        </w:rPr>
        <w:t xml:space="preserve">Project Address: ________________________________________________________________________________ </w:t>
      </w:r>
      <w:r>
        <w:rPr>
          <w:b/>
          <w:shd w:val="clear" w:color="auto" w:fill="FFFF00"/>
        </w:rPr>
        <w:t>Draw #:_______ Date: From:_______________     To: ________________</w:t>
      </w:r>
      <w:r>
        <w:rPr>
          <w:b/>
        </w:rPr>
        <w:t xml:space="preserve"> </w:t>
      </w:r>
    </w:p>
    <w:p w14:paraId="22AA830A" w14:textId="77777777" w:rsidR="00150F9C" w:rsidRDefault="00000000">
      <w:pPr>
        <w:spacing w:after="6" w:line="249" w:lineRule="auto"/>
        <w:ind w:left="516" w:right="176" w:hanging="10"/>
      </w:pPr>
      <w:r>
        <w:rPr>
          <w:b/>
        </w:rPr>
        <w:t>Check all that apply</w:t>
      </w:r>
      <w:r>
        <w:t xml:space="preserve">: </w:t>
      </w:r>
    </w:p>
    <w:p w14:paraId="0271DC52" w14:textId="77777777" w:rsidR="00150F9C" w:rsidRDefault="00000000">
      <w:pPr>
        <w:spacing w:after="256" w:line="249" w:lineRule="auto"/>
        <w:ind w:left="639" w:right="176" w:hanging="10"/>
      </w:pPr>
      <w:r>
        <w:rPr>
          <w:b/>
          <w:shd w:val="clear" w:color="auto" w:fill="FFFF00"/>
        </w:rPr>
        <w:t>______</w:t>
      </w:r>
      <w:r>
        <w:rPr>
          <w:b/>
        </w:rPr>
        <w:t xml:space="preserve">  We have </w:t>
      </w:r>
      <w:r>
        <w:rPr>
          <w:b/>
          <w:u w:val="single" w:color="000000"/>
        </w:rPr>
        <w:t>not hired</w:t>
      </w:r>
      <w:r>
        <w:rPr>
          <w:b/>
        </w:rPr>
        <w:t xml:space="preserve"> any new employees during DRAW REQUEST # </w:t>
      </w:r>
      <w:r>
        <w:rPr>
          <w:b/>
          <w:shd w:val="clear" w:color="auto" w:fill="FFFF00"/>
        </w:rPr>
        <w:t>_________</w:t>
      </w:r>
      <w:r>
        <w:rPr>
          <w:b/>
        </w:rPr>
        <w:t xml:space="preserve"> </w:t>
      </w:r>
    </w:p>
    <w:p w14:paraId="651DE66A" w14:textId="77777777" w:rsidR="00150F9C" w:rsidRDefault="00000000">
      <w:pPr>
        <w:spacing w:after="6" w:line="249" w:lineRule="auto"/>
        <w:ind w:left="639" w:right="176" w:hanging="10"/>
      </w:pPr>
      <w:r>
        <w:rPr>
          <w:b/>
        </w:rPr>
        <w:t xml:space="preserve">______  During the above draw schedule and/or within the past five (5) years we have hired: </w:t>
      </w:r>
    </w:p>
    <w:tbl>
      <w:tblPr>
        <w:tblStyle w:val="TableGrid"/>
        <w:tblpPr w:vertAnchor="text" w:tblpX="2004" w:tblpY="-43"/>
        <w:tblOverlap w:val="never"/>
        <w:tblW w:w="547" w:type="dxa"/>
        <w:tblInd w:w="0" w:type="dxa"/>
        <w:tblCellMar>
          <w:top w:w="0" w:type="dxa"/>
          <w:left w:w="0" w:type="dxa"/>
          <w:bottom w:w="1" w:type="dxa"/>
          <w:right w:w="0" w:type="dxa"/>
        </w:tblCellMar>
        <w:tblLook w:val="04A0" w:firstRow="1" w:lastRow="0" w:firstColumn="1" w:lastColumn="0" w:noHBand="0" w:noVBand="1"/>
      </w:tblPr>
      <w:tblGrid>
        <w:gridCol w:w="548"/>
      </w:tblGrid>
      <w:tr w:rsidR="00150F9C" w14:paraId="4ED0466C" w14:textId="77777777">
        <w:trPr>
          <w:trHeight w:val="1075"/>
        </w:trPr>
        <w:tc>
          <w:tcPr>
            <w:tcW w:w="547" w:type="dxa"/>
            <w:tcBorders>
              <w:top w:val="nil"/>
              <w:left w:val="nil"/>
              <w:bottom w:val="nil"/>
              <w:right w:val="nil"/>
            </w:tcBorders>
            <w:shd w:val="clear" w:color="auto" w:fill="FFFF00"/>
            <w:vAlign w:val="bottom"/>
          </w:tcPr>
          <w:p w14:paraId="471D6C4B" w14:textId="77777777" w:rsidR="00150F9C" w:rsidRDefault="00000000">
            <w:pPr>
              <w:spacing w:after="0"/>
              <w:jc w:val="both"/>
            </w:pPr>
            <w:r>
              <w:rPr>
                <w:b/>
              </w:rPr>
              <w:t>_____</w:t>
            </w:r>
          </w:p>
        </w:tc>
      </w:tr>
    </w:tbl>
    <w:p w14:paraId="272A7A86" w14:textId="77777777" w:rsidR="00150F9C" w:rsidRDefault="00000000">
      <w:pPr>
        <w:spacing w:after="6" w:line="249" w:lineRule="auto"/>
        <w:ind w:left="639" w:right="176" w:hanging="10"/>
      </w:pPr>
      <w:r>
        <w:rPr>
          <w:b/>
        </w:rPr>
        <w:t xml:space="preserve"> Yes _____  No _____ Section 3 employees and/or </w:t>
      </w:r>
    </w:p>
    <w:p w14:paraId="23AB1FA1" w14:textId="77777777" w:rsidR="00150F9C" w:rsidRDefault="00000000">
      <w:pPr>
        <w:spacing w:after="260" w:line="249" w:lineRule="auto"/>
        <w:ind w:left="639" w:right="5216" w:hanging="10"/>
      </w:pPr>
      <w:r>
        <w:rPr>
          <w:noProof/>
        </w:rPr>
        <mc:AlternateContent>
          <mc:Choice Requires="wpg">
            <w:drawing>
              <wp:anchor distT="0" distB="0" distL="114300" distR="114300" simplePos="0" relativeHeight="251659264" behindDoc="1" locked="0" layoutInCell="1" allowOverlap="1" wp14:anchorId="5650DD47" wp14:editId="7745D23E">
                <wp:simplePos x="0" y="0"/>
                <wp:positionH relativeFrom="column">
                  <wp:posOffset>399288</wp:posOffset>
                </wp:positionH>
                <wp:positionV relativeFrom="paragraph">
                  <wp:posOffset>-368820</wp:posOffset>
                </wp:positionV>
                <wp:extent cx="611137" cy="853453"/>
                <wp:effectExtent l="0" t="0" r="0" b="0"/>
                <wp:wrapNone/>
                <wp:docPr id="10018" name="Group 10018"/>
                <wp:cNvGraphicFramePr/>
                <a:graphic xmlns:a="http://schemas.openxmlformats.org/drawingml/2006/main">
                  <a:graphicData uri="http://schemas.microsoft.com/office/word/2010/wordprocessingGroup">
                    <wpg:wgp>
                      <wpg:cNvGrpSpPr/>
                      <wpg:grpSpPr>
                        <a:xfrm>
                          <a:off x="0" y="0"/>
                          <a:ext cx="611137" cy="853453"/>
                          <a:chOff x="0" y="0"/>
                          <a:chExt cx="611137" cy="853453"/>
                        </a:xfrm>
                      </wpg:grpSpPr>
                      <wps:wsp>
                        <wps:cNvPr id="13085" name="Shape 13085"/>
                        <wps:cNvSpPr/>
                        <wps:spPr>
                          <a:xfrm>
                            <a:off x="0" y="0"/>
                            <a:ext cx="419100" cy="170701"/>
                          </a:xfrm>
                          <a:custGeom>
                            <a:avLst/>
                            <a:gdLst/>
                            <a:ahLst/>
                            <a:cxnLst/>
                            <a:rect l="0" t="0" r="0" b="0"/>
                            <a:pathLst>
                              <a:path w="419100" h="170701">
                                <a:moveTo>
                                  <a:pt x="0" y="0"/>
                                </a:moveTo>
                                <a:lnTo>
                                  <a:pt x="419100" y="0"/>
                                </a:lnTo>
                                <a:lnTo>
                                  <a:pt x="419100" y="170701"/>
                                </a:lnTo>
                                <a:lnTo>
                                  <a:pt x="0" y="170701"/>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3086" name="Shape 13086"/>
                        <wps:cNvSpPr/>
                        <wps:spPr>
                          <a:xfrm>
                            <a:off x="262128" y="170701"/>
                            <a:ext cx="348996" cy="170688"/>
                          </a:xfrm>
                          <a:custGeom>
                            <a:avLst/>
                            <a:gdLst/>
                            <a:ahLst/>
                            <a:cxnLst/>
                            <a:rect l="0" t="0" r="0" b="0"/>
                            <a:pathLst>
                              <a:path w="348996" h="170688">
                                <a:moveTo>
                                  <a:pt x="0" y="0"/>
                                </a:moveTo>
                                <a:lnTo>
                                  <a:pt x="348996" y="0"/>
                                </a:lnTo>
                                <a:lnTo>
                                  <a:pt x="348996"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3087" name="Shape 13087"/>
                        <wps:cNvSpPr/>
                        <wps:spPr>
                          <a:xfrm>
                            <a:off x="262128" y="341389"/>
                            <a:ext cx="348996" cy="170688"/>
                          </a:xfrm>
                          <a:custGeom>
                            <a:avLst/>
                            <a:gdLst/>
                            <a:ahLst/>
                            <a:cxnLst/>
                            <a:rect l="0" t="0" r="0" b="0"/>
                            <a:pathLst>
                              <a:path w="348996" h="170688">
                                <a:moveTo>
                                  <a:pt x="0" y="0"/>
                                </a:moveTo>
                                <a:lnTo>
                                  <a:pt x="348996" y="0"/>
                                </a:lnTo>
                                <a:lnTo>
                                  <a:pt x="348996"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3088" name="Shape 13088"/>
                        <wps:cNvSpPr/>
                        <wps:spPr>
                          <a:xfrm>
                            <a:off x="262128" y="512077"/>
                            <a:ext cx="348996" cy="170688"/>
                          </a:xfrm>
                          <a:custGeom>
                            <a:avLst/>
                            <a:gdLst/>
                            <a:ahLst/>
                            <a:cxnLst/>
                            <a:rect l="0" t="0" r="0" b="0"/>
                            <a:pathLst>
                              <a:path w="348996" h="170688">
                                <a:moveTo>
                                  <a:pt x="0" y="0"/>
                                </a:moveTo>
                                <a:lnTo>
                                  <a:pt x="348996" y="0"/>
                                </a:lnTo>
                                <a:lnTo>
                                  <a:pt x="348996"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3089" name="Shape 13089"/>
                        <wps:cNvSpPr/>
                        <wps:spPr>
                          <a:xfrm>
                            <a:off x="262128" y="682765"/>
                            <a:ext cx="349009" cy="170688"/>
                          </a:xfrm>
                          <a:custGeom>
                            <a:avLst/>
                            <a:gdLst/>
                            <a:ahLst/>
                            <a:cxnLst/>
                            <a:rect l="0" t="0" r="0" b="0"/>
                            <a:pathLst>
                              <a:path w="349009" h="170688">
                                <a:moveTo>
                                  <a:pt x="0" y="0"/>
                                </a:moveTo>
                                <a:lnTo>
                                  <a:pt x="349009" y="0"/>
                                </a:lnTo>
                                <a:lnTo>
                                  <a:pt x="349009"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10018" style="width:48.121pt;height:67.201pt;position:absolute;z-index:-2147483604;mso-position-horizontal-relative:text;mso-position-horizontal:absolute;margin-left:31.44pt;mso-position-vertical-relative:text;margin-top:-29.041pt;" coordsize="6111,8534">
                <v:shape id="Shape 13090" style="position:absolute;width:4191;height:1707;left:0;top:0;" coordsize="419100,170701" path="m0,0l419100,0l419100,170701l0,170701l0,0">
                  <v:stroke weight="0pt" endcap="flat" joinstyle="miter" miterlimit="10" on="false" color="#000000" opacity="0"/>
                  <v:fill on="true" color="#ffff00"/>
                </v:shape>
                <v:shape id="Shape 13091" style="position:absolute;width:3489;height:1706;left:2621;top:1707;" coordsize="348996,170688" path="m0,0l348996,0l348996,170688l0,170688l0,0">
                  <v:stroke weight="0pt" endcap="flat" joinstyle="miter" miterlimit="10" on="false" color="#000000" opacity="0"/>
                  <v:fill on="true" color="#ffff00"/>
                </v:shape>
                <v:shape id="Shape 13092" style="position:absolute;width:3489;height:1706;left:2621;top:3413;" coordsize="348996,170688" path="m0,0l348996,0l348996,170688l0,170688l0,0">
                  <v:stroke weight="0pt" endcap="flat" joinstyle="miter" miterlimit="10" on="false" color="#000000" opacity="0"/>
                  <v:fill on="true" color="#ffff00"/>
                </v:shape>
                <v:shape id="Shape 13093" style="position:absolute;width:3489;height:1706;left:2621;top:5120;" coordsize="348996,170688" path="m0,0l348996,0l348996,170688l0,170688l0,0">
                  <v:stroke weight="0pt" endcap="flat" joinstyle="miter" miterlimit="10" on="false" color="#000000" opacity="0"/>
                  <v:fill on="true" color="#ffff00"/>
                </v:shape>
                <v:shape id="Shape 13094" style="position:absolute;width:3490;height:1706;left:2621;top:6827;" coordsize="349009,170688" path="m0,0l349009,0l349009,170688l0,170688l0,0">
                  <v:stroke weight="0pt" endcap="flat" joinstyle="miter" miterlimit="10" on="false" color="#000000" opacity="0"/>
                  <v:fill on="true" color="#ffff00"/>
                </v:shape>
              </v:group>
            </w:pict>
          </mc:Fallback>
        </mc:AlternateContent>
      </w:r>
      <w:r>
        <w:rPr>
          <w:b/>
        </w:rPr>
        <w:t xml:space="preserve"> Yes _____  No _____ A low or very low-income worker and/or  Yes _____  No _____ Non-Section 3 employees and/or  Yes _____  No  A Youthbuild participant. </w:t>
      </w:r>
    </w:p>
    <w:p w14:paraId="76E918C2" w14:textId="77777777" w:rsidR="00150F9C" w:rsidRDefault="00000000">
      <w:pPr>
        <w:spacing w:after="443" w:line="248" w:lineRule="auto"/>
        <w:ind w:left="639" w:right="619" w:hanging="10"/>
      </w:pPr>
      <w:r>
        <w:t xml:space="preserve">We have taken one or more of the following recruitment steps to hire a Section 3 resident with the highest training and employment priority ranking: </w:t>
      </w:r>
      <w:r>
        <w:rPr>
          <w:b/>
        </w:rPr>
        <w:t>(check all that applies below):</w:t>
      </w:r>
      <w:r>
        <w:t xml:space="preserve"> </w:t>
      </w:r>
    </w:p>
    <w:p w14:paraId="6767D04C" w14:textId="77777777" w:rsidR="00150F9C" w:rsidRDefault="00000000">
      <w:pPr>
        <w:spacing w:after="170" w:line="248" w:lineRule="auto"/>
        <w:ind w:left="1226" w:hanging="720"/>
      </w:pPr>
      <w:r>
        <w:t xml:space="preserve">______ We have advertised to fill any vacancies at the site(s), where work is taking place, in connection with this project. Below, I have checked the steps I have taken to find Section 3 low-income residents, from the targeted groups and neighborhoods to fill any vacancies. </w:t>
      </w:r>
    </w:p>
    <w:p w14:paraId="14AEDD56" w14:textId="77777777" w:rsidR="00150F9C" w:rsidRDefault="00000000">
      <w:pPr>
        <w:spacing w:after="170" w:line="248" w:lineRule="auto"/>
        <w:ind w:left="516" w:hanging="10"/>
      </w:pPr>
      <w:r>
        <w:t xml:space="preserve">______ Placed signs or posters in prominent places at each of the above listed development </w:t>
      </w:r>
    </w:p>
    <w:p w14:paraId="136DEB09" w14:textId="77777777" w:rsidR="00150F9C" w:rsidRDefault="00000000">
      <w:pPr>
        <w:spacing w:after="170" w:line="248" w:lineRule="auto"/>
        <w:ind w:left="516" w:hanging="10"/>
      </w:pPr>
      <w:r>
        <w:t xml:space="preserve">______ Taken photographs of the above item to document that the above step was carried out </w:t>
      </w:r>
    </w:p>
    <w:p w14:paraId="7ADE73FC" w14:textId="77777777" w:rsidR="00150F9C" w:rsidRDefault="00000000">
      <w:pPr>
        <w:spacing w:after="170" w:line="248" w:lineRule="auto"/>
        <w:ind w:left="516" w:hanging="10"/>
      </w:pPr>
      <w:r>
        <w:t xml:space="preserve">______ Distributed employment flyers to each of the residents and posted flyers at this development site </w:t>
      </w:r>
    </w:p>
    <w:p w14:paraId="431481D5" w14:textId="77777777" w:rsidR="00150F9C" w:rsidRDefault="00000000">
      <w:pPr>
        <w:spacing w:after="170" w:line="248" w:lineRule="auto"/>
        <w:ind w:left="516" w:hanging="10"/>
      </w:pPr>
      <w:r>
        <w:t xml:space="preserve">______ Contacted any HUD </w:t>
      </w:r>
      <w:hyperlink r:id="rId10">
        <w:r>
          <w:rPr>
            <w:color w:val="0562C1"/>
            <w:u w:val="single" w:color="0562C1"/>
          </w:rPr>
          <w:t>www.YouthBuild.org</w:t>
        </w:r>
      </w:hyperlink>
      <w:hyperlink r:id="rId11">
        <w:r>
          <w:t xml:space="preserve"> </w:t>
        </w:r>
      </w:hyperlink>
      <w:r>
        <w:t xml:space="preserve"> programs currently operating in Orange County for Youthbuild referrals </w:t>
      </w:r>
    </w:p>
    <w:p w14:paraId="04C5A8D1" w14:textId="77777777" w:rsidR="00150F9C" w:rsidRDefault="00000000">
      <w:pPr>
        <w:spacing w:after="170" w:line="248" w:lineRule="auto"/>
        <w:ind w:left="516" w:hanging="10"/>
      </w:pPr>
      <w:r>
        <w:t xml:space="preserve">______ Kept a log of all applicants and indicated the reasons why Section 3 residents who applied were not hired </w:t>
      </w:r>
    </w:p>
    <w:p w14:paraId="2DEA04A3" w14:textId="77777777" w:rsidR="00150F9C" w:rsidRDefault="00000000">
      <w:pPr>
        <w:spacing w:after="170" w:line="248" w:lineRule="auto"/>
        <w:ind w:left="1226" w:hanging="720"/>
      </w:pPr>
      <w:r>
        <w:t xml:space="preserve">______ Retained copies of any employment applications completed by public housing, Section 8 certificate or voucher holders or other Section 3 residents. </w:t>
      </w:r>
    </w:p>
    <w:p w14:paraId="05C0A93A" w14:textId="77777777" w:rsidR="00150F9C" w:rsidRDefault="00000000">
      <w:pPr>
        <w:spacing w:after="10" w:line="248" w:lineRule="auto"/>
        <w:ind w:left="1251" w:hanging="10"/>
      </w:pPr>
      <w:r>
        <w:t xml:space="preserve">Sent a notice about Section 3 training and employment requirements and opportunities to labor organization or to worker representatives with whom our firm has a collective bargaining or other agreement. </w:t>
      </w:r>
    </w:p>
    <w:p w14:paraId="4B28B889" w14:textId="77777777" w:rsidR="00150F9C" w:rsidRDefault="00000000">
      <w:pPr>
        <w:spacing w:after="653"/>
        <w:ind w:left="492" w:right="-77"/>
      </w:pPr>
      <w:r>
        <w:rPr>
          <w:noProof/>
        </w:rPr>
        <mc:AlternateContent>
          <mc:Choice Requires="wpg">
            <w:drawing>
              <wp:inline distT="0" distB="0" distL="0" distR="0" wp14:anchorId="4C9F927A" wp14:editId="20C33933">
                <wp:extent cx="7066788" cy="18288"/>
                <wp:effectExtent l="0" t="0" r="0" b="0"/>
                <wp:docPr id="10019" name="Group 10019"/>
                <wp:cNvGraphicFramePr/>
                <a:graphic xmlns:a="http://schemas.openxmlformats.org/drawingml/2006/main">
                  <a:graphicData uri="http://schemas.microsoft.com/office/word/2010/wordprocessingGroup">
                    <wpg:wgp>
                      <wpg:cNvGrpSpPr/>
                      <wpg:grpSpPr>
                        <a:xfrm>
                          <a:off x="0" y="0"/>
                          <a:ext cx="7066788" cy="18288"/>
                          <a:chOff x="0" y="0"/>
                          <a:chExt cx="7066788" cy="18288"/>
                        </a:xfrm>
                      </wpg:grpSpPr>
                      <wps:wsp>
                        <wps:cNvPr id="13095" name="Shape 13095"/>
                        <wps:cNvSpPr/>
                        <wps:spPr>
                          <a:xfrm>
                            <a:off x="0" y="0"/>
                            <a:ext cx="7066788" cy="18288"/>
                          </a:xfrm>
                          <a:custGeom>
                            <a:avLst/>
                            <a:gdLst/>
                            <a:ahLst/>
                            <a:cxnLst/>
                            <a:rect l="0" t="0" r="0" b="0"/>
                            <a:pathLst>
                              <a:path w="7066788" h="18288">
                                <a:moveTo>
                                  <a:pt x="0" y="0"/>
                                </a:moveTo>
                                <a:lnTo>
                                  <a:pt x="7066788" y="0"/>
                                </a:lnTo>
                                <a:lnTo>
                                  <a:pt x="70667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019" style="width:556.44pt;height:1.44pt;mso-position-horizontal-relative:char;mso-position-vertical-relative:line" coordsize="70667,182">
                <v:shape id="Shape 13096" style="position:absolute;width:70667;height:182;left:0;top:0;" coordsize="7066788,18288" path="m0,0l7066788,0l7066788,18288l0,18288l0,0">
                  <v:stroke weight="0pt" endcap="flat" joinstyle="miter" miterlimit="10" on="false" color="#000000" opacity="0"/>
                  <v:fill on="true" color="#000000"/>
                </v:shape>
              </v:group>
            </w:pict>
          </mc:Fallback>
        </mc:AlternateContent>
      </w:r>
    </w:p>
    <w:tbl>
      <w:tblPr>
        <w:tblStyle w:val="TableGrid"/>
        <w:tblW w:w="10788" w:type="dxa"/>
        <w:tblInd w:w="521" w:type="dxa"/>
        <w:tblCellMar>
          <w:top w:w="0" w:type="dxa"/>
          <w:left w:w="0" w:type="dxa"/>
          <w:bottom w:w="0" w:type="dxa"/>
          <w:right w:w="0" w:type="dxa"/>
        </w:tblCellMar>
        <w:tblLook w:val="04A0" w:firstRow="1" w:lastRow="0" w:firstColumn="1" w:lastColumn="0" w:noHBand="0" w:noVBand="1"/>
      </w:tblPr>
      <w:tblGrid>
        <w:gridCol w:w="6172"/>
        <w:gridCol w:w="4616"/>
      </w:tblGrid>
      <w:tr w:rsidR="00150F9C" w14:paraId="6D276D74" w14:textId="77777777">
        <w:trPr>
          <w:trHeight w:val="247"/>
        </w:trPr>
        <w:tc>
          <w:tcPr>
            <w:tcW w:w="6172" w:type="dxa"/>
            <w:tcBorders>
              <w:top w:val="nil"/>
              <w:left w:val="nil"/>
              <w:bottom w:val="nil"/>
              <w:right w:val="nil"/>
            </w:tcBorders>
          </w:tcPr>
          <w:p w14:paraId="743C4EE3" w14:textId="77777777" w:rsidR="00150F9C" w:rsidRDefault="00000000">
            <w:pPr>
              <w:spacing w:after="0"/>
            </w:pPr>
            <w:r>
              <w:t xml:space="preserve">________________________________________ </w:t>
            </w:r>
          </w:p>
        </w:tc>
        <w:tc>
          <w:tcPr>
            <w:tcW w:w="4616" w:type="dxa"/>
            <w:tcBorders>
              <w:top w:val="nil"/>
              <w:left w:val="nil"/>
              <w:bottom w:val="nil"/>
              <w:right w:val="nil"/>
            </w:tcBorders>
          </w:tcPr>
          <w:p w14:paraId="48AB429D" w14:textId="77777777" w:rsidR="00150F9C" w:rsidRDefault="00000000">
            <w:pPr>
              <w:spacing w:after="0"/>
              <w:jc w:val="both"/>
            </w:pPr>
            <w:r>
              <w:t xml:space="preserve">   ________________________________________ </w:t>
            </w:r>
          </w:p>
        </w:tc>
      </w:tr>
      <w:tr w:rsidR="00150F9C" w14:paraId="4F847400" w14:textId="77777777">
        <w:trPr>
          <w:trHeight w:val="403"/>
        </w:trPr>
        <w:tc>
          <w:tcPr>
            <w:tcW w:w="6172" w:type="dxa"/>
            <w:tcBorders>
              <w:top w:val="nil"/>
              <w:left w:val="nil"/>
              <w:bottom w:val="nil"/>
              <w:right w:val="nil"/>
            </w:tcBorders>
          </w:tcPr>
          <w:p w14:paraId="1C9EF4FA" w14:textId="77777777" w:rsidR="00150F9C" w:rsidRDefault="00000000">
            <w:pPr>
              <w:spacing w:after="0"/>
            </w:pPr>
            <w:r>
              <w:t xml:space="preserve">Contractor        </w:t>
            </w:r>
          </w:p>
        </w:tc>
        <w:tc>
          <w:tcPr>
            <w:tcW w:w="4616" w:type="dxa"/>
            <w:tcBorders>
              <w:top w:val="nil"/>
              <w:left w:val="nil"/>
              <w:bottom w:val="nil"/>
              <w:right w:val="nil"/>
            </w:tcBorders>
          </w:tcPr>
          <w:p w14:paraId="1928DBC9" w14:textId="77777777" w:rsidR="00150F9C" w:rsidRDefault="00000000">
            <w:pPr>
              <w:spacing w:after="0"/>
              <w:ind w:left="62"/>
            </w:pPr>
            <w:r>
              <w:t xml:space="preserve">  Signature </w:t>
            </w:r>
          </w:p>
        </w:tc>
      </w:tr>
      <w:tr w:rsidR="00150F9C" w14:paraId="4E3CBD2A" w14:textId="77777777">
        <w:trPr>
          <w:trHeight w:val="403"/>
        </w:trPr>
        <w:tc>
          <w:tcPr>
            <w:tcW w:w="6172" w:type="dxa"/>
            <w:tcBorders>
              <w:top w:val="nil"/>
              <w:left w:val="nil"/>
              <w:bottom w:val="nil"/>
              <w:right w:val="nil"/>
            </w:tcBorders>
            <w:vAlign w:val="bottom"/>
          </w:tcPr>
          <w:p w14:paraId="276316DE" w14:textId="77777777" w:rsidR="00150F9C" w:rsidRDefault="00000000">
            <w:pPr>
              <w:spacing w:after="0"/>
            </w:pPr>
            <w:r>
              <w:t xml:space="preserve">________________________________________ </w:t>
            </w:r>
          </w:p>
        </w:tc>
        <w:tc>
          <w:tcPr>
            <w:tcW w:w="4616" w:type="dxa"/>
            <w:tcBorders>
              <w:top w:val="nil"/>
              <w:left w:val="nil"/>
              <w:bottom w:val="nil"/>
              <w:right w:val="nil"/>
            </w:tcBorders>
            <w:vAlign w:val="bottom"/>
          </w:tcPr>
          <w:p w14:paraId="1F710796" w14:textId="77777777" w:rsidR="00150F9C" w:rsidRDefault="00000000">
            <w:pPr>
              <w:spacing w:after="0"/>
              <w:ind w:left="37"/>
              <w:jc w:val="both"/>
            </w:pPr>
            <w:r>
              <w:t xml:space="preserve">   ________________________________________ </w:t>
            </w:r>
          </w:p>
        </w:tc>
      </w:tr>
      <w:tr w:rsidR="00150F9C" w14:paraId="1AF823CD" w14:textId="77777777">
        <w:trPr>
          <w:trHeight w:val="247"/>
        </w:trPr>
        <w:tc>
          <w:tcPr>
            <w:tcW w:w="6172" w:type="dxa"/>
            <w:tcBorders>
              <w:top w:val="nil"/>
              <w:left w:val="nil"/>
              <w:bottom w:val="nil"/>
              <w:right w:val="nil"/>
            </w:tcBorders>
          </w:tcPr>
          <w:p w14:paraId="0B31CC87" w14:textId="77777777" w:rsidR="00150F9C" w:rsidRDefault="00000000">
            <w:pPr>
              <w:spacing w:after="0"/>
            </w:pPr>
            <w:r>
              <w:t xml:space="preserve">Printed Name and Title  </w:t>
            </w:r>
          </w:p>
        </w:tc>
        <w:tc>
          <w:tcPr>
            <w:tcW w:w="4616" w:type="dxa"/>
            <w:tcBorders>
              <w:top w:val="nil"/>
              <w:left w:val="nil"/>
              <w:bottom w:val="nil"/>
              <w:right w:val="nil"/>
            </w:tcBorders>
          </w:tcPr>
          <w:p w14:paraId="10800979" w14:textId="77777777" w:rsidR="00150F9C" w:rsidRDefault="00000000">
            <w:pPr>
              <w:spacing w:after="0"/>
              <w:ind w:left="37"/>
            </w:pPr>
            <w:r>
              <w:t xml:space="preserve">   Date </w:t>
            </w:r>
          </w:p>
        </w:tc>
      </w:tr>
    </w:tbl>
    <w:p w14:paraId="3C8235D5" w14:textId="77777777" w:rsidR="00C81F55" w:rsidRDefault="00C81F55"/>
    <w:sectPr w:rsidR="00C81F55">
      <w:footerReference w:type="even" r:id="rId12"/>
      <w:footerReference w:type="default" r:id="rId13"/>
      <w:footerReference w:type="first" r:id="rId14"/>
      <w:pgSz w:w="12240" w:h="15840"/>
      <w:pgMar w:top="229" w:right="497" w:bottom="283" w:left="199"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554C9" w14:textId="77777777" w:rsidR="00C81F55" w:rsidRDefault="00C81F55">
      <w:pPr>
        <w:spacing w:after="0" w:line="240" w:lineRule="auto"/>
      </w:pPr>
      <w:r>
        <w:separator/>
      </w:r>
    </w:p>
  </w:endnote>
  <w:endnote w:type="continuationSeparator" w:id="0">
    <w:p w14:paraId="2A7667D0" w14:textId="77777777" w:rsidR="00C81F55" w:rsidRDefault="00C81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3E64" w14:textId="77777777" w:rsidR="00150F9C" w:rsidRDefault="00000000">
    <w:pPr>
      <w:tabs>
        <w:tab w:val="center" w:pos="3086"/>
        <w:tab w:val="center" w:pos="9409"/>
      </w:tabs>
      <w:spacing w:after="19"/>
    </w:pPr>
    <w:r>
      <w:tab/>
    </w:r>
    <w:r>
      <w:rPr>
        <w:rFonts w:ascii="Arial" w:eastAsia="Arial" w:hAnsi="Arial" w:cs="Arial"/>
        <w:i/>
        <w:color w:val="FF0000"/>
        <w:sz w:val="18"/>
      </w:rPr>
      <w:t xml:space="preserve">THIS PAGE IS PART OF THE BID PACKAGE </w:t>
    </w:r>
    <w:r>
      <w:rPr>
        <w:rFonts w:ascii="Arial" w:eastAsia="Arial" w:hAnsi="Arial" w:cs="Arial"/>
        <w:i/>
        <w:color w:val="FF0000"/>
        <w:sz w:val="18"/>
      </w:rPr>
      <w:tab/>
      <w:t xml:space="preserve">Orange County (2024), Pg. </w:t>
    </w:r>
    <w:r>
      <w:fldChar w:fldCharType="begin"/>
    </w:r>
    <w:r>
      <w:instrText xml:space="preserve"> PAGE   \* MERGEFORMAT </w:instrText>
    </w:r>
    <w:r>
      <w:fldChar w:fldCharType="separate"/>
    </w:r>
    <w:r>
      <w:rPr>
        <w:rFonts w:ascii="Arial" w:eastAsia="Arial" w:hAnsi="Arial" w:cs="Arial"/>
        <w:i/>
        <w:color w:val="FF0000"/>
        <w:sz w:val="18"/>
      </w:rPr>
      <w:t>2</w:t>
    </w:r>
    <w:r>
      <w:rPr>
        <w:rFonts w:ascii="Arial" w:eastAsia="Arial" w:hAnsi="Arial" w:cs="Arial"/>
        <w:i/>
        <w:color w:val="FF0000"/>
        <w:sz w:val="18"/>
      </w:rPr>
      <w:fldChar w:fldCharType="end"/>
    </w:r>
    <w:r>
      <w:rPr>
        <w:rFonts w:ascii="Arial" w:eastAsia="Arial" w:hAnsi="Arial" w:cs="Arial"/>
        <w:i/>
        <w:color w:val="FF0000"/>
        <w:sz w:val="18"/>
      </w:rPr>
      <w:t xml:space="preserve"> </w:t>
    </w:r>
  </w:p>
  <w:p w14:paraId="23392F10" w14:textId="77777777" w:rsidR="00150F9C" w:rsidRDefault="00000000">
    <w:pPr>
      <w:spacing w:after="0"/>
      <w:ind w:left="1241"/>
    </w:pPr>
    <w:r>
      <w:rPr>
        <w:rFonts w:ascii="Arial" w:eastAsia="Arial" w:hAnsi="Arial" w:cs="Arial"/>
        <w:i/>
        <w:color w:val="FF0000"/>
        <w:sz w:val="18"/>
      </w:rPr>
      <w:t>All information/date required must be provided correclty and accurately.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A775" w14:textId="77777777" w:rsidR="00150F9C" w:rsidRDefault="00000000">
    <w:pPr>
      <w:tabs>
        <w:tab w:val="center" w:pos="3086"/>
        <w:tab w:val="center" w:pos="9409"/>
      </w:tabs>
      <w:spacing w:after="19"/>
    </w:pPr>
    <w:r>
      <w:tab/>
    </w:r>
    <w:r>
      <w:rPr>
        <w:rFonts w:ascii="Arial" w:eastAsia="Arial" w:hAnsi="Arial" w:cs="Arial"/>
        <w:i/>
        <w:color w:val="FF0000"/>
        <w:sz w:val="18"/>
      </w:rPr>
      <w:t xml:space="preserve">THIS PAGE IS PART OF THE BID PACKAGE </w:t>
    </w:r>
    <w:r>
      <w:rPr>
        <w:rFonts w:ascii="Arial" w:eastAsia="Arial" w:hAnsi="Arial" w:cs="Arial"/>
        <w:i/>
        <w:color w:val="FF0000"/>
        <w:sz w:val="18"/>
      </w:rPr>
      <w:tab/>
      <w:t xml:space="preserve">Orange County (2024), Pg. </w:t>
    </w:r>
    <w:r>
      <w:fldChar w:fldCharType="begin"/>
    </w:r>
    <w:r>
      <w:instrText xml:space="preserve"> PAGE   \* MERGEFORMAT </w:instrText>
    </w:r>
    <w:r>
      <w:fldChar w:fldCharType="separate"/>
    </w:r>
    <w:r>
      <w:rPr>
        <w:rFonts w:ascii="Arial" w:eastAsia="Arial" w:hAnsi="Arial" w:cs="Arial"/>
        <w:i/>
        <w:color w:val="FF0000"/>
        <w:sz w:val="18"/>
      </w:rPr>
      <w:t>2</w:t>
    </w:r>
    <w:r>
      <w:rPr>
        <w:rFonts w:ascii="Arial" w:eastAsia="Arial" w:hAnsi="Arial" w:cs="Arial"/>
        <w:i/>
        <w:color w:val="FF0000"/>
        <w:sz w:val="18"/>
      </w:rPr>
      <w:fldChar w:fldCharType="end"/>
    </w:r>
    <w:r>
      <w:rPr>
        <w:rFonts w:ascii="Arial" w:eastAsia="Arial" w:hAnsi="Arial" w:cs="Arial"/>
        <w:i/>
        <w:color w:val="FF0000"/>
        <w:sz w:val="18"/>
      </w:rPr>
      <w:t xml:space="preserve"> </w:t>
    </w:r>
  </w:p>
  <w:p w14:paraId="104A0661" w14:textId="77777777" w:rsidR="00150F9C" w:rsidRDefault="00000000">
    <w:pPr>
      <w:spacing w:after="0"/>
      <w:ind w:left="1241"/>
    </w:pPr>
    <w:r>
      <w:rPr>
        <w:rFonts w:ascii="Arial" w:eastAsia="Arial" w:hAnsi="Arial" w:cs="Arial"/>
        <w:i/>
        <w:color w:val="FF0000"/>
        <w:sz w:val="18"/>
      </w:rPr>
      <w:t>All information/date required must be provided correclty and accurately.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68722" w14:textId="77777777" w:rsidR="00150F9C" w:rsidRDefault="00150F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D25B7" w14:textId="77777777" w:rsidR="00C81F55" w:rsidRDefault="00C81F55">
      <w:pPr>
        <w:spacing w:after="0" w:line="240" w:lineRule="auto"/>
      </w:pPr>
      <w:r>
        <w:separator/>
      </w:r>
    </w:p>
  </w:footnote>
  <w:footnote w:type="continuationSeparator" w:id="0">
    <w:p w14:paraId="11A38D38" w14:textId="77777777" w:rsidR="00C81F55" w:rsidRDefault="00C81F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59D8"/>
    <w:multiLevelType w:val="hybridMultilevel"/>
    <w:tmpl w:val="1AB61AD4"/>
    <w:lvl w:ilvl="0" w:tplc="769A722A">
      <w:start w:val="1"/>
      <w:numFmt w:val="bullet"/>
      <w:lvlText w:val="•"/>
      <w:lvlJc w:val="left"/>
      <w:pPr>
        <w:ind w:left="1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5A1498">
      <w:start w:val="1"/>
      <w:numFmt w:val="bullet"/>
      <w:lvlText w:val="o"/>
      <w:lvlJc w:val="left"/>
      <w:pPr>
        <w:ind w:left="19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E021EF4">
      <w:start w:val="1"/>
      <w:numFmt w:val="bullet"/>
      <w:lvlText w:val="▪"/>
      <w:lvlJc w:val="left"/>
      <w:pPr>
        <w:ind w:left="183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7C8FCA4">
      <w:start w:val="1"/>
      <w:numFmt w:val="bullet"/>
      <w:lvlText w:val="•"/>
      <w:lvlJc w:val="left"/>
      <w:pPr>
        <w:ind w:left="25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F240C5C">
      <w:start w:val="1"/>
      <w:numFmt w:val="bullet"/>
      <w:lvlText w:val="o"/>
      <w:lvlJc w:val="left"/>
      <w:pPr>
        <w:ind w:left="32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E70A984">
      <w:start w:val="1"/>
      <w:numFmt w:val="bullet"/>
      <w:lvlText w:val="▪"/>
      <w:lvlJc w:val="left"/>
      <w:pPr>
        <w:ind w:left="39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964E9E0">
      <w:start w:val="1"/>
      <w:numFmt w:val="bullet"/>
      <w:lvlText w:val="•"/>
      <w:lvlJc w:val="left"/>
      <w:pPr>
        <w:ind w:left="47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5C0B838">
      <w:start w:val="1"/>
      <w:numFmt w:val="bullet"/>
      <w:lvlText w:val="o"/>
      <w:lvlJc w:val="left"/>
      <w:pPr>
        <w:ind w:left="543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3F019B2">
      <w:start w:val="1"/>
      <w:numFmt w:val="bullet"/>
      <w:lvlText w:val="▪"/>
      <w:lvlJc w:val="left"/>
      <w:pPr>
        <w:ind w:left="61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C71FEC"/>
    <w:multiLevelType w:val="hybridMultilevel"/>
    <w:tmpl w:val="E0A6E062"/>
    <w:lvl w:ilvl="0" w:tplc="B4A226D8">
      <w:start w:val="1"/>
      <w:numFmt w:val="decimal"/>
      <w:lvlText w:val="%1."/>
      <w:lvlJc w:val="left"/>
      <w:pPr>
        <w:ind w:left="722"/>
      </w:pPr>
      <w:rPr>
        <w:rFonts w:ascii="Book Antiqua" w:eastAsia="Book Antiqua" w:hAnsi="Book Antiqua" w:cs="Book Antiqua"/>
        <w:b w:val="0"/>
        <w:i w:val="0"/>
        <w:strike w:val="0"/>
        <w:dstrike w:val="0"/>
        <w:color w:val="44639E"/>
        <w:sz w:val="22"/>
        <w:szCs w:val="22"/>
        <w:u w:val="none" w:color="000000"/>
        <w:bdr w:val="none" w:sz="0" w:space="0" w:color="auto"/>
        <w:shd w:val="clear" w:color="auto" w:fill="auto"/>
        <w:vertAlign w:val="baseline"/>
      </w:rPr>
    </w:lvl>
    <w:lvl w:ilvl="1" w:tplc="7FFA3EF2">
      <w:start w:val="1"/>
      <w:numFmt w:val="lowerLetter"/>
      <w:lvlText w:val="%2"/>
      <w:lvlJc w:val="left"/>
      <w:pPr>
        <w:ind w:left="1456"/>
      </w:pPr>
      <w:rPr>
        <w:rFonts w:ascii="Book Antiqua" w:eastAsia="Book Antiqua" w:hAnsi="Book Antiqua" w:cs="Book Antiqua"/>
        <w:b w:val="0"/>
        <w:i w:val="0"/>
        <w:strike w:val="0"/>
        <w:dstrike w:val="0"/>
        <w:color w:val="44639E"/>
        <w:sz w:val="22"/>
        <w:szCs w:val="22"/>
        <w:u w:val="none" w:color="000000"/>
        <w:bdr w:val="none" w:sz="0" w:space="0" w:color="auto"/>
        <w:shd w:val="clear" w:color="auto" w:fill="auto"/>
        <w:vertAlign w:val="baseline"/>
      </w:rPr>
    </w:lvl>
    <w:lvl w:ilvl="2" w:tplc="1A663630">
      <w:start w:val="1"/>
      <w:numFmt w:val="lowerRoman"/>
      <w:lvlText w:val="%3"/>
      <w:lvlJc w:val="left"/>
      <w:pPr>
        <w:ind w:left="2176"/>
      </w:pPr>
      <w:rPr>
        <w:rFonts w:ascii="Book Antiqua" w:eastAsia="Book Antiqua" w:hAnsi="Book Antiqua" w:cs="Book Antiqua"/>
        <w:b w:val="0"/>
        <w:i w:val="0"/>
        <w:strike w:val="0"/>
        <w:dstrike w:val="0"/>
        <w:color w:val="44639E"/>
        <w:sz w:val="22"/>
        <w:szCs w:val="22"/>
        <w:u w:val="none" w:color="000000"/>
        <w:bdr w:val="none" w:sz="0" w:space="0" w:color="auto"/>
        <w:shd w:val="clear" w:color="auto" w:fill="auto"/>
        <w:vertAlign w:val="baseline"/>
      </w:rPr>
    </w:lvl>
    <w:lvl w:ilvl="3" w:tplc="522837C2">
      <w:start w:val="1"/>
      <w:numFmt w:val="decimal"/>
      <w:lvlText w:val="%4"/>
      <w:lvlJc w:val="left"/>
      <w:pPr>
        <w:ind w:left="2896"/>
      </w:pPr>
      <w:rPr>
        <w:rFonts w:ascii="Book Antiqua" w:eastAsia="Book Antiqua" w:hAnsi="Book Antiqua" w:cs="Book Antiqua"/>
        <w:b w:val="0"/>
        <w:i w:val="0"/>
        <w:strike w:val="0"/>
        <w:dstrike w:val="0"/>
        <w:color w:val="44639E"/>
        <w:sz w:val="22"/>
        <w:szCs w:val="22"/>
        <w:u w:val="none" w:color="000000"/>
        <w:bdr w:val="none" w:sz="0" w:space="0" w:color="auto"/>
        <w:shd w:val="clear" w:color="auto" w:fill="auto"/>
        <w:vertAlign w:val="baseline"/>
      </w:rPr>
    </w:lvl>
    <w:lvl w:ilvl="4" w:tplc="8610A152">
      <w:start w:val="1"/>
      <w:numFmt w:val="lowerLetter"/>
      <w:lvlText w:val="%5"/>
      <w:lvlJc w:val="left"/>
      <w:pPr>
        <w:ind w:left="3616"/>
      </w:pPr>
      <w:rPr>
        <w:rFonts w:ascii="Book Antiqua" w:eastAsia="Book Antiqua" w:hAnsi="Book Antiqua" w:cs="Book Antiqua"/>
        <w:b w:val="0"/>
        <w:i w:val="0"/>
        <w:strike w:val="0"/>
        <w:dstrike w:val="0"/>
        <w:color w:val="44639E"/>
        <w:sz w:val="22"/>
        <w:szCs w:val="22"/>
        <w:u w:val="none" w:color="000000"/>
        <w:bdr w:val="none" w:sz="0" w:space="0" w:color="auto"/>
        <w:shd w:val="clear" w:color="auto" w:fill="auto"/>
        <w:vertAlign w:val="baseline"/>
      </w:rPr>
    </w:lvl>
    <w:lvl w:ilvl="5" w:tplc="73E8FAE8">
      <w:start w:val="1"/>
      <w:numFmt w:val="lowerRoman"/>
      <w:lvlText w:val="%6"/>
      <w:lvlJc w:val="left"/>
      <w:pPr>
        <w:ind w:left="4336"/>
      </w:pPr>
      <w:rPr>
        <w:rFonts w:ascii="Book Antiqua" w:eastAsia="Book Antiqua" w:hAnsi="Book Antiqua" w:cs="Book Antiqua"/>
        <w:b w:val="0"/>
        <w:i w:val="0"/>
        <w:strike w:val="0"/>
        <w:dstrike w:val="0"/>
        <w:color w:val="44639E"/>
        <w:sz w:val="22"/>
        <w:szCs w:val="22"/>
        <w:u w:val="none" w:color="000000"/>
        <w:bdr w:val="none" w:sz="0" w:space="0" w:color="auto"/>
        <w:shd w:val="clear" w:color="auto" w:fill="auto"/>
        <w:vertAlign w:val="baseline"/>
      </w:rPr>
    </w:lvl>
    <w:lvl w:ilvl="6" w:tplc="3656EF06">
      <w:start w:val="1"/>
      <w:numFmt w:val="decimal"/>
      <w:lvlText w:val="%7"/>
      <w:lvlJc w:val="left"/>
      <w:pPr>
        <w:ind w:left="5056"/>
      </w:pPr>
      <w:rPr>
        <w:rFonts w:ascii="Book Antiqua" w:eastAsia="Book Antiqua" w:hAnsi="Book Antiqua" w:cs="Book Antiqua"/>
        <w:b w:val="0"/>
        <w:i w:val="0"/>
        <w:strike w:val="0"/>
        <w:dstrike w:val="0"/>
        <w:color w:val="44639E"/>
        <w:sz w:val="22"/>
        <w:szCs w:val="22"/>
        <w:u w:val="none" w:color="000000"/>
        <w:bdr w:val="none" w:sz="0" w:space="0" w:color="auto"/>
        <w:shd w:val="clear" w:color="auto" w:fill="auto"/>
        <w:vertAlign w:val="baseline"/>
      </w:rPr>
    </w:lvl>
    <w:lvl w:ilvl="7" w:tplc="3EDC0C8E">
      <w:start w:val="1"/>
      <w:numFmt w:val="lowerLetter"/>
      <w:lvlText w:val="%8"/>
      <w:lvlJc w:val="left"/>
      <w:pPr>
        <w:ind w:left="5776"/>
      </w:pPr>
      <w:rPr>
        <w:rFonts w:ascii="Book Antiqua" w:eastAsia="Book Antiqua" w:hAnsi="Book Antiqua" w:cs="Book Antiqua"/>
        <w:b w:val="0"/>
        <w:i w:val="0"/>
        <w:strike w:val="0"/>
        <w:dstrike w:val="0"/>
        <w:color w:val="44639E"/>
        <w:sz w:val="22"/>
        <w:szCs w:val="22"/>
        <w:u w:val="none" w:color="000000"/>
        <w:bdr w:val="none" w:sz="0" w:space="0" w:color="auto"/>
        <w:shd w:val="clear" w:color="auto" w:fill="auto"/>
        <w:vertAlign w:val="baseline"/>
      </w:rPr>
    </w:lvl>
    <w:lvl w:ilvl="8" w:tplc="13E2141E">
      <w:start w:val="1"/>
      <w:numFmt w:val="lowerRoman"/>
      <w:lvlText w:val="%9"/>
      <w:lvlJc w:val="left"/>
      <w:pPr>
        <w:ind w:left="6496"/>
      </w:pPr>
      <w:rPr>
        <w:rFonts w:ascii="Book Antiqua" w:eastAsia="Book Antiqua" w:hAnsi="Book Antiqua" w:cs="Book Antiqua"/>
        <w:b w:val="0"/>
        <w:i w:val="0"/>
        <w:strike w:val="0"/>
        <w:dstrike w:val="0"/>
        <w:color w:val="44639E"/>
        <w:sz w:val="22"/>
        <w:szCs w:val="22"/>
        <w:u w:val="none" w:color="000000"/>
        <w:bdr w:val="none" w:sz="0" w:space="0" w:color="auto"/>
        <w:shd w:val="clear" w:color="auto" w:fill="auto"/>
        <w:vertAlign w:val="baseline"/>
      </w:rPr>
    </w:lvl>
  </w:abstractNum>
  <w:abstractNum w:abstractNumId="2" w15:restartNumberingAfterBreak="0">
    <w:nsid w:val="47B36780"/>
    <w:multiLevelType w:val="hybridMultilevel"/>
    <w:tmpl w:val="C8784258"/>
    <w:lvl w:ilvl="0" w:tplc="9C34F42A">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A6820A6">
      <w:start w:val="1"/>
      <w:numFmt w:val="bullet"/>
      <w:lvlText w:val="o"/>
      <w:lvlJc w:val="left"/>
      <w:pPr>
        <w:ind w:left="93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234368C">
      <w:start w:val="1"/>
      <w:numFmt w:val="bullet"/>
      <w:lvlRestart w:val="0"/>
      <w:lvlText w:val="o"/>
      <w:lvlJc w:val="left"/>
      <w:pPr>
        <w:ind w:left="248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6DA94D6">
      <w:start w:val="1"/>
      <w:numFmt w:val="bullet"/>
      <w:lvlText w:val="•"/>
      <w:lvlJc w:val="left"/>
      <w:pPr>
        <w:ind w:left="22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5E025FA">
      <w:start w:val="1"/>
      <w:numFmt w:val="bullet"/>
      <w:lvlText w:val="o"/>
      <w:lvlJc w:val="left"/>
      <w:pPr>
        <w:ind w:left="29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1CC6AB4">
      <w:start w:val="1"/>
      <w:numFmt w:val="bullet"/>
      <w:lvlText w:val="▪"/>
      <w:lvlJc w:val="left"/>
      <w:pPr>
        <w:ind w:left="36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216784E">
      <w:start w:val="1"/>
      <w:numFmt w:val="bullet"/>
      <w:lvlText w:val="•"/>
      <w:lvlJc w:val="left"/>
      <w:pPr>
        <w:ind w:left="43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2C23232">
      <w:start w:val="1"/>
      <w:numFmt w:val="bullet"/>
      <w:lvlText w:val="o"/>
      <w:lvlJc w:val="left"/>
      <w:pPr>
        <w:ind w:left="51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02C75B8">
      <w:start w:val="1"/>
      <w:numFmt w:val="bullet"/>
      <w:lvlText w:val="▪"/>
      <w:lvlJc w:val="left"/>
      <w:pPr>
        <w:ind w:left="58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2104302508">
    <w:abstractNumId w:val="1"/>
  </w:num>
  <w:num w:numId="2" w16cid:durableId="1925600840">
    <w:abstractNumId w:val="0"/>
  </w:num>
  <w:num w:numId="3" w16cid:durableId="2014674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F9C"/>
    <w:rsid w:val="00150F9C"/>
    <w:rsid w:val="008F567A"/>
    <w:rsid w:val="00C81F55"/>
    <w:rsid w:val="00D11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0CABD"/>
  <w15:docId w15:val="{FF244964-A15F-4709-9D37-7D2518A4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11" w:hanging="10"/>
      <w:outlineLvl w:val="0"/>
    </w:pPr>
    <w:rPr>
      <w:rFonts w:ascii="Times New Roman" w:eastAsia="Times New Roman" w:hAnsi="Times New Roman" w:cs="Times New Roman"/>
      <w:b/>
      <w:color w:val="000000"/>
      <w:sz w:val="22"/>
      <w:u w:val="single" w:color="000000"/>
    </w:rPr>
  </w:style>
  <w:style w:type="paragraph" w:styleId="Heading2">
    <w:name w:val="heading 2"/>
    <w:next w:val="Normal"/>
    <w:link w:val="Heading2Char"/>
    <w:uiPriority w:val="9"/>
    <w:unhideWhenUsed/>
    <w:qFormat/>
    <w:pPr>
      <w:keepNext/>
      <w:keepLines/>
      <w:spacing w:after="3" w:line="259" w:lineRule="auto"/>
      <w:ind w:left="531" w:hanging="10"/>
      <w:outlineLvl w:val="1"/>
    </w:pPr>
    <w:rPr>
      <w:rFonts w:ascii="Times New Roman" w:eastAsia="Times New Roman" w:hAnsi="Times New Roman" w:cs="Times New Roman"/>
      <w:color w:val="000000"/>
      <w:sz w:val="22"/>
      <w:shd w:val="clear" w:color="auto" w:fill="FFFF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u w:val="single" w:color="000000"/>
    </w:rPr>
  </w:style>
  <w:style w:type="character" w:customStyle="1" w:styleId="Heading2Char">
    <w:name w:val="Heading 2 Char"/>
    <w:link w:val="Heading2"/>
    <w:rPr>
      <w:rFonts w:ascii="Times New Roman" w:eastAsia="Times New Roman" w:hAnsi="Times New Roman" w:cs="Times New Roman"/>
      <w:color w:val="000000"/>
      <w:sz w:val="22"/>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ud.gov/sites/documents/11SECFAQS.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hud.gov/sites/documents/11SECFAQS.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hbuild.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youthbuild.org/" TargetMode="External"/><Relationship Id="rId4" Type="http://schemas.openxmlformats.org/officeDocument/2006/relationships/webSettings" Target="webSettings.xml"/><Relationship Id="rId9" Type="http://schemas.openxmlformats.org/officeDocument/2006/relationships/hyperlink" Target="https://www.ecfr.gov/current/title-24/section-75.19"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3701</Words>
  <Characters>21097</Characters>
  <Application>Microsoft Office Word</Application>
  <DocSecurity>0</DocSecurity>
  <Lines>175</Lines>
  <Paragraphs>49</Paragraphs>
  <ScaleCrop>false</ScaleCrop>
  <Company/>
  <LinksUpToDate>false</LinksUpToDate>
  <CharactersWithSpaces>24749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IFB- BID SOLICITATION INSTRUCTIONS TO AGENCY (2024).pdf</dc:title>
  <dc:subject/>
  <dc:creator>Aberasturia, Damaris</dc:creator>
  <cp:keywords/>
  <cp:lastModifiedBy>Joseph Roberson</cp:lastModifiedBy>
  <cp:revision>2</cp:revision>
  <dcterms:created xsi:type="dcterms:W3CDTF">2025-07-11T19:26:00Z</dcterms:created>
  <dcterms:modified xsi:type="dcterms:W3CDTF">2025-07-11T19:26:00Z</dcterms:modified>
</cp:coreProperties>
</file>